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99" w:rsidRPr="00632B04" w:rsidRDefault="004413A6" w:rsidP="00630254">
      <w:pPr>
        <w:pStyle w:val="Puesto"/>
        <w:pBdr>
          <w:top w:val="none" w:sz="0" w:space="0" w:color="auto"/>
          <w:bottom w:val="none" w:sz="0" w:space="0" w:color="auto"/>
          <w:right w:val="none" w:sz="0" w:space="0" w:color="auto"/>
        </w:pBdr>
        <w:spacing w:before="240"/>
        <w:ind w:left="1416" w:firstLine="708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-31750</wp:posOffset>
                </wp:positionV>
                <wp:extent cx="6766560" cy="0"/>
                <wp:effectExtent l="22860" t="21590" r="20955" b="260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D7F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2.5pt" to="525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FeGQIAADQ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82550</wp:posOffset>
                </wp:positionV>
                <wp:extent cx="840105" cy="539115"/>
                <wp:effectExtent l="2540" t="254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199" w:rsidRDefault="004413A6" w:rsidP="00630254">
                            <w:r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657225" cy="447675"/>
                                  <wp:effectExtent l="0" t="0" r="9525" b="9525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5.5pt;margin-top:6.5pt;width:66.15pt;height:4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d+rwIAALY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" filled="f" stroked="f">
                <v:textbox style="mso-fit-shape-to-text:t">
                  <w:txbxContent>
                    <w:p w:rsidR="008E0199" w:rsidRDefault="004413A6" w:rsidP="00630254">
                      <w:r>
                        <w:rPr>
                          <w:b/>
                          <w:bCs/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657225" cy="447675"/>
                            <wp:effectExtent l="0" t="0" r="9525" b="9525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716915" cy="548640"/>
                <wp:effectExtent l="0" t="254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199" w:rsidRDefault="004413A6" w:rsidP="00630254">
                            <w:r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533400" cy="457200"/>
                                  <wp:effectExtent l="0" t="0" r="0" b="0"/>
                                  <wp:docPr id="4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5pt;margin-top:6.5pt;width:56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XrtQIAAL0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" filled="f" stroked="f">
                <v:textbox style="mso-fit-shape-to-text:t">
                  <w:txbxContent>
                    <w:p w:rsidR="008E0199" w:rsidRDefault="004413A6" w:rsidP="00630254">
                      <w:r>
                        <w:rPr>
                          <w:b/>
                          <w:bCs/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533400" cy="457200"/>
                            <wp:effectExtent l="0" t="0" r="0" b="0"/>
                            <wp:docPr id="4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199">
        <w:rPr>
          <w:b w:val="0"/>
          <w:bCs w:val="0"/>
          <w:sz w:val="24"/>
          <w:szCs w:val="24"/>
        </w:rPr>
        <w:t xml:space="preserve">                         –</w:t>
      </w:r>
      <w:r w:rsidR="008E0199" w:rsidRPr="00632B04">
        <w:rPr>
          <w:b w:val="0"/>
          <w:bCs w:val="0"/>
          <w:sz w:val="24"/>
          <w:szCs w:val="24"/>
        </w:rPr>
        <w:t>BOLETÍN        INFORMATIVO</w:t>
      </w:r>
      <w:r w:rsidR="008E0199">
        <w:rPr>
          <w:b w:val="0"/>
          <w:bCs w:val="0"/>
          <w:sz w:val="24"/>
          <w:szCs w:val="24"/>
        </w:rPr>
        <w:t>-</w:t>
      </w:r>
    </w:p>
    <w:p w:rsidR="008E0199" w:rsidRPr="004413A6" w:rsidRDefault="008E0199" w:rsidP="00630254">
      <w:pPr>
        <w:pStyle w:val="Subttulo"/>
        <w:pBdr>
          <w:top w:val="none" w:sz="0" w:space="0" w:color="auto"/>
          <w:bottom w:val="none" w:sz="0" w:space="0" w:color="auto"/>
          <w:right w:val="none" w:sz="0" w:space="0" w:color="auto"/>
        </w:pBdr>
        <w:ind w:left="1416" w:firstLine="708"/>
        <w:jc w:val="left"/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3A6"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M U N I CI P A L I D A D    </w:t>
      </w:r>
      <w:r w:rsidRPr="004413A6">
        <w:rPr>
          <w:i/>
          <w:iC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4413A6"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   T A N T I</w:t>
      </w:r>
    </w:p>
    <w:p w:rsidR="008E0199" w:rsidRPr="00632B04" w:rsidRDefault="008E0199" w:rsidP="00630254"/>
    <w:p w:rsidR="008E0199" w:rsidRPr="001E1A3B" w:rsidRDefault="008E0199" w:rsidP="00630254">
      <w:pPr>
        <w:pStyle w:val="Ttulo1"/>
        <w:pBdr>
          <w:top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 w:rsidRPr="007D10A3">
        <w:rPr>
          <w:sz w:val="18"/>
          <w:szCs w:val="18"/>
        </w:rPr>
        <w:t xml:space="preserve">                    </w:t>
      </w:r>
      <w:r w:rsidRPr="007D10A3">
        <w:rPr>
          <w:sz w:val="18"/>
          <w:szCs w:val="18"/>
        </w:rPr>
        <w:tab/>
      </w:r>
      <w:r w:rsidRPr="007D10A3">
        <w:rPr>
          <w:sz w:val="18"/>
          <w:szCs w:val="18"/>
        </w:rPr>
        <w:tab/>
      </w:r>
      <w:r w:rsidRPr="001E1A3B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MARZO DE 2017</w:t>
      </w:r>
    </w:p>
    <w:p w:rsidR="008E0199" w:rsidRPr="007D10A3" w:rsidRDefault="008E0199" w:rsidP="00630254">
      <w:pPr>
        <w:rPr>
          <w:sz w:val="18"/>
          <w:szCs w:val="18"/>
        </w:rPr>
        <w:sectPr w:rsidR="008E0199" w:rsidRPr="007D10A3" w:rsidSect="00630254">
          <w:pgSz w:w="12242" w:h="20163" w:code="5"/>
          <w:pgMar w:top="1134" w:right="567" w:bottom="1134" w:left="1134" w:header="720" w:footer="720" w:gutter="0"/>
          <w:cols w:space="170"/>
        </w:sectPr>
      </w:pPr>
    </w:p>
    <w:p w:rsidR="008E0199" w:rsidRPr="007D10A3" w:rsidRDefault="004413A6" w:rsidP="00630254">
      <w:pPr>
        <w:pStyle w:val="Ttulo1"/>
        <w:pBdr>
          <w:top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-155575</wp:posOffset>
                </wp:positionV>
                <wp:extent cx="6675120" cy="0"/>
                <wp:effectExtent l="24765" t="21590" r="24765" b="260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D85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12.25pt" to="526.2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mbGQ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" o:allowincell="f" strokeweight="3pt">
                <v:stroke linestyle="thinThin"/>
              </v:line>
            </w:pict>
          </mc:Fallback>
        </mc:AlternateContent>
      </w:r>
      <w:r w:rsidR="008E0199" w:rsidRPr="007D10A3">
        <w:rPr>
          <w:sz w:val="18"/>
          <w:szCs w:val="18"/>
        </w:rPr>
        <w:t>---------------------------------------------------------------------------------------------------------------------------------------------------</w:t>
      </w:r>
      <w:r w:rsidR="008E0199">
        <w:rPr>
          <w:sz w:val="18"/>
          <w:szCs w:val="18"/>
        </w:rPr>
        <w:t>-------------------------------</w:t>
      </w:r>
    </w:p>
    <w:p w:rsidR="008E0199" w:rsidRPr="007D10A3" w:rsidRDefault="008E0199" w:rsidP="00630254">
      <w:pPr>
        <w:jc w:val="both"/>
        <w:rPr>
          <w:sz w:val="18"/>
          <w:szCs w:val="18"/>
        </w:rPr>
      </w:pPr>
      <w:r w:rsidRPr="007D10A3">
        <w:rPr>
          <w:sz w:val="18"/>
          <w:szCs w:val="18"/>
        </w:rPr>
        <w:t>BOLETÍN INFORMATIVO MUNICIPAL: CREADO POR ORDENANZA</w:t>
      </w:r>
      <w:r>
        <w:rPr>
          <w:sz w:val="18"/>
          <w:szCs w:val="18"/>
        </w:rPr>
        <w:t xml:space="preserve"> Nº</w:t>
      </w:r>
      <w:r w:rsidRPr="007D10A3">
        <w:rPr>
          <w:sz w:val="18"/>
          <w:szCs w:val="18"/>
        </w:rPr>
        <w:t xml:space="preserve"> 32/92, SANCIONADA CON FECHA 31 DE AGOSTO DE 1992 Y PROMULGADA POR DECRETO Nº 157/92, DE FECHA 16 DE SEPTIEMBRE DE 1992.</w:t>
      </w:r>
    </w:p>
    <w:p w:rsidR="008E0199" w:rsidRPr="007D10A3" w:rsidRDefault="008E0199" w:rsidP="00630254">
      <w:pPr>
        <w:rPr>
          <w:sz w:val="18"/>
          <w:szCs w:val="18"/>
        </w:rPr>
      </w:pPr>
      <w:r w:rsidRPr="007D10A3"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8E0199" w:rsidRPr="007D10A3" w:rsidRDefault="008E0199" w:rsidP="00630254">
      <w:pPr>
        <w:rPr>
          <w:b/>
          <w:bCs/>
          <w:sz w:val="18"/>
          <w:szCs w:val="18"/>
        </w:rPr>
      </w:pPr>
      <w:r w:rsidRPr="007D10A3">
        <w:rPr>
          <w:b/>
          <w:bCs/>
          <w:sz w:val="18"/>
          <w:szCs w:val="18"/>
        </w:rPr>
        <w:t>DEPARTAMENTO EJECUTIVO</w:t>
      </w:r>
    </w:p>
    <w:p w:rsidR="008E0199" w:rsidRPr="007D10A3" w:rsidRDefault="008E0199" w:rsidP="00630254">
      <w:pPr>
        <w:rPr>
          <w:sz w:val="18"/>
          <w:szCs w:val="18"/>
        </w:rPr>
      </w:pPr>
      <w:r w:rsidRPr="007D10A3">
        <w:rPr>
          <w:sz w:val="18"/>
          <w:szCs w:val="18"/>
        </w:rPr>
        <w:t xml:space="preserve">Intendente Municipal </w:t>
      </w:r>
    </w:p>
    <w:p w:rsidR="008E0199" w:rsidRPr="007D10A3" w:rsidRDefault="008E0199" w:rsidP="00630254">
      <w:pPr>
        <w:rPr>
          <w:b/>
          <w:bCs/>
          <w:sz w:val="18"/>
          <w:szCs w:val="18"/>
        </w:rPr>
      </w:pPr>
      <w:r w:rsidRPr="007D10A3">
        <w:rPr>
          <w:b/>
          <w:bCs/>
          <w:sz w:val="18"/>
          <w:szCs w:val="18"/>
        </w:rPr>
        <w:t>LUIS HORACIO AZAR</w:t>
      </w:r>
      <w:r w:rsidRPr="007D10A3">
        <w:rPr>
          <w:sz w:val="18"/>
          <w:szCs w:val="18"/>
        </w:rPr>
        <w:t xml:space="preserve"> </w:t>
      </w:r>
    </w:p>
    <w:p w:rsidR="008E0199" w:rsidRDefault="008E0199" w:rsidP="00630254">
      <w:pPr>
        <w:rPr>
          <w:sz w:val="18"/>
          <w:szCs w:val="18"/>
        </w:rPr>
      </w:pPr>
      <w:r>
        <w:rPr>
          <w:sz w:val="18"/>
          <w:szCs w:val="18"/>
        </w:rPr>
        <w:t>Secretario</w:t>
      </w:r>
      <w:r w:rsidRPr="007D10A3">
        <w:rPr>
          <w:sz w:val="18"/>
          <w:szCs w:val="18"/>
        </w:rPr>
        <w:t xml:space="preserve"> de Gobierno y Coordinación:</w:t>
      </w:r>
    </w:p>
    <w:p w:rsidR="008E0199" w:rsidRPr="00A3761D" w:rsidRDefault="008E0199" w:rsidP="00630254">
      <w:pPr>
        <w:rPr>
          <w:b/>
          <w:bCs/>
          <w:sz w:val="18"/>
          <w:szCs w:val="18"/>
        </w:rPr>
      </w:pPr>
      <w:r w:rsidRPr="00A3761D">
        <w:rPr>
          <w:b/>
          <w:sz w:val="18"/>
          <w:szCs w:val="18"/>
        </w:rPr>
        <w:t>EMILIANO PAREDES</w:t>
      </w:r>
      <w:r w:rsidRPr="00A3761D">
        <w:rPr>
          <w:b/>
          <w:sz w:val="18"/>
          <w:szCs w:val="18"/>
        </w:rPr>
        <w:tab/>
      </w:r>
      <w:r w:rsidRPr="00A3761D">
        <w:rPr>
          <w:b/>
          <w:sz w:val="18"/>
          <w:szCs w:val="18"/>
        </w:rPr>
        <w:tab/>
      </w:r>
      <w:r w:rsidRPr="00A3761D">
        <w:rPr>
          <w:b/>
          <w:sz w:val="18"/>
          <w:szCs w:val="18"/>
        </w:rPr>
        <w:tab/>
      </w:r>
      <w:r w:rsidRPr="00A3761D">
        <w:rPr>
          <w:b/>
          <w:sz w:val="18"/>
          <w:szCs w:val="18"/>
        </w:rPr>
        <w:tab/>
      </w:r>
      <w:r w:rsidRPr="00A3761D"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199" w:rsidRPr="007D10A3" w:rsidRDefault="008E0199" w:rsidP="00630254">
      <w:pPr>
        <w:rPr>
          <w:sz w:val="18"/>
          <w:szCs w:val="18"/>
        </w:rPr>
      </w:pPr>
      <w:r w:rsidRPr="007D10A3">
        <w:rPr>
          <w:b/>
          <w:bCs/>
          <w:sz w:val="18"/>
          <w:szCs w:val="18"/>
        </w:rPr>
        <w:t>************************************************************************************************************************</w:t>
      </w:r>
      <w:r w:rsidRPr="007D10A3">
        <w:rPr>
          <w:sz w:val="18"/>
          <w:szCs w:val="18"/>
        </w:rPr>
        <w:t xml:space="preserve"> </w:t>
      </w:r>
    </w:p>
    <w:p w:rsidR="008E0199" w:rsidRPr="007D10A3" w:rsidRDefault="008E0199" w:rsidP="00630254">
      <w:pPr>
        <w:rPr>
          <w:sz w:val="18"/>
          <w:szCs w:val="18"/>
        </w:rPr>
      </w:pPr>
      <w:r w:rsidRPr="007D10A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8E0199" w:rsidRPr="009F171D" w:rsidRDefault="008E0199" w:rsidP="00630254">
      <w:pPr>
        <w:rPr>
          <w:sz w:val="18"/>
          <w:szCs w:val="18"/>
        </w:rPr>
        <w:sectPr w:rsidR="008E0199" w:rsidRPr="009F171D" w:rsidSect="00D76EC0">
          <w:type w:val="continuous"/>
          <w:pgSz w:w="12242" w:h="20163" w:code="5"/>
          <w:pgMar w:top="567" w:right="567" w:bottom="1134" w:left="851" w:header="720" w:footer="720" w:gutter="0"/>
          <w:cols w:sep="1" w:space="170"/>
        </w:sectPr>
      </w:pPr>
      <w:r w:rsidRPr="009F171D">
        <w:rPr>
          <w:sz w:val="18"/>
          <w:szCs w:val="18"/>
        </w:rPr>
        <w:t xml:space="preserve"> </w:t>
      </w:r>
      <w:r w:rsidRPr="009F171D">
        <w:rPr>
          <w:b/>
          <w:bCs/>
          <w:color w:val="000000"/>
          <w:sz w:val="18"/>
          <w:szCs w:val="18"/>
        </w:rPr>
        <w:t xml:space="preserve"> </w:t>
      </w: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Cs/>
          <w:color w:val="000000"/>
          <w:sz w:val="18"/>
          <w:szCs w:val="18"/>
        </w:rPr>
      </w:pPr>
      <w:r w:rsidRPr="00DB2EB1">
        <w:rPr>
          <w:b/>
          <w:bCs/>
          <w:color w:val="000000"/>
          <w:sz w:val="18"/>
          <w:szCs w:val="18"/>
        </w:rPr>
        <w:lastRenderedPageBreak/>
        <w:t>O R D E N A N Z A S</w:t>
      </w:r>
    </w:p>
    <w:p w:rsidR="008E0199" w:rsidRPr="00DB2EB1" w:rsidRDefault="008E0199" w:rsidP="00DB2EB1">
      <w:pPr>
        <w:ind w:right="-81"/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ORDENANZA Nº951           22/03/17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1º: MODIFÍQUESE</w:t>
      </w:r>
      <w:r w:rsidRPr="00DB2EB1">
        <w:rPr>
          <w:sz w:val="18"/>
          <w:szCs w:val="18"/>
        </w:rPr>
        <w:t xml:space="preserve"> el Art. 1º de la Ordenanza Nº 938/16, que quedará redactada de la siguiente forma: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i/>
          <w:sz w:val="18"/>
          <w:szCs w:val="18"/>
        </w:rPr>
        <w:t>“Articulo 1°: APRUÉBASE el Proyecto de adquisición de un vehículo        utilitario y un automóvil para ser afectado a la prestación de servicios públicos”</w:t>
      </w:r>
      <w:r w:rsidRPr="00DB2EB1">
        <w:rPr>
          <w:sz w:val="18"/>
          <w:szCs w:val="18"/>
        </w:rPr>
        <w:t>.-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DB2EB1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</w:t>
      </w:r>
      <w:r w:rsidR="008E0199" w:rsidRPr="00DB2EB1">
        <w:rPr>
          <w:b/>
          <w:sz w:val="18"/>
          <w:szCs w:val="18"/>
        </w:rPr>
        <w:t xml:space="preserve"> 2°:</w:t>
      </w:r>
      <w:r w:rsidR="008E0199" w:rsidRPr="00DB2EB1">
        <w:rPr>
          <w:sz w:val="18"/>
          <w:szCs w:val="18"/>
        </w:rPr>
        <w:t xml:space="preserve"> Cúmplase, comuníquese, publíquese, dese al DEM.,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sz w:val="18"/>
          <w:szCs w:val="18"/>
        </w:rPr>
        <w:t>ORDENANZA Nº 951           22/03/17</w:t>
      </w: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color w:val="000000"/>
          <w:sz w:val="18"/>
          <w:szCs w:val="18"/>
          <w:u w:val="single"/>
        </w:rPr>
      </w:pP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ORDENANZA Nº 952      22/03/17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1º-</w:t>
      </w:r>
      <w:r w:rsidRPr="00DB2EB1">
        <w:rPr>
          <w:sz w:val="18"/>
          <w:szCs w:val="18"/>
        </w:rPr>
        <w:t xml:space="preserve"> </w:t>
      </w:r>
      <w:r w:rsidRPr="00DB2EB1">
        <w:rPr>
          <w:b/>
          <w:sz w:val="18"/>
          <w:szCs w:val="18"/>
        </w:rPr>
        <w:t xml:space="preserve">AUTORIZASE </w:t>
      </w:r>
      <w:r w:rsidRPr="00DB2EB1">
        <w:rPr>
          <w:sz w:val="18"/>
          <w:szCs w:val="18"/>
        </w:rPr>
        <w:t>al DEM a adquirir en contratación directa una camioneta Marca FIAT, Modelo Strada Working, cabina simple 1.4 cuyo valor asciende a Pesos Doscientos Cuarenta y Siete Mil Trescientos ($ 247.300.-), más gastos a la firma Montironi Automotores S.A.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</w:t>
      </w:r>
      <w:r w:rsidRPr="00DB2EB1">
        <w:rPr>
          <w:b/>
          <w:sz w:val="18"/>
          <w:szCs w:val="18"/>
        </w:rPr>
        <w:t xml:space="preserve">AUTORIZASE </w:t>
      </w:r>
      <w:r w:rsidRPr="00DB2EB1">
        <w:rPr>
          <w:sz w:val="18"/>
          <w:szCs w:val="18"/>
        </w:rPr>
        <w:t>al DEM a adquirir en contratación directa un automóvil, Marca FIAT, Modelo Siena EL 1.4 cuyo valor asciende a Pesos Doscientos Treinta Mil Novecientos ($ 230.900.-), más gastos a la firma Montironi Automotores S.A.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</w:t>
      </w:r>
      <w:r w:rsidRPr="00DB2EB1">
        <w:rPr>
          <w:sz w:val="18"/>
          <w:szCs w:val="18"/>
        </w:rPr>
        <w:t xml:space="preserve"> - Comuníquese, publíquese, dese al Registro Municipal y archívese.-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ORDENANZA Nº 953      29/03/17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1º: AUTORÌZASE </w:t>
      </w:r>
      <w:r w:rsidRPr="00DB2EB1">
        <w:rPr>
          <w:sz w:val="18"/>
          <w:szCs w:val="18"/>
        </w:rPr>
        <w:t xml:space="preserve">al Departamento Ejecutivo a realizar un plan de pago de 20 cuotas sin interés al Sr. Domingo Oscar Ibáñez DNI </w:t>
      </w:r>
      <w:smartTag w:uri="urn:schemas-microsoft-com:office:smarttags" w:element="metricconverter">
        <w:smartTagPr>
          <w:attr w:name="ProductID" w:val="12.865.146 a"/>
        </w:smartTagPr>
        <w:r w:rsidRPr="00DB2EB1">
          <w:rPr>
            <w:sz w:val="18"/>
            <w:szCs w:val="18"/>
          </w:rPr>
          <w:t>12.865.146 a</w:t>
        </w:r>
      </w:smartTag>
      <w:r w:rsidRPr="00DB2EB1">
        <w:rPr>
          <w:sz w:val="18"/>
          <w:szCs w:val="18"/>
        </w:rPr>
        <w:t xml:space="preserve"> los efectos de pagar la suma de $ 18.560,00 Cuenta N° 00639 por la Obra de Gas Natural.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2º: </w:t>
      </w:r>
      <w:r w:rsidRPr="00DB2EB1">
        <w:rPr>
          <w:sz w:val="18"/>
          <w:szCs w:val="18"/>
        </w:rPr>
        <w:t xml:space="preserve">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D.E.M, al Registro Municipal y archívese.</w:t>
      </w: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color w:val="000000"/>
          <w:sz w:val="18"/>
          <w:szCs w:val="18"/>
        </w:rPr>
      </w:pP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color w:val="000000"/>
          <w:sz w:val="18"/>
          <w:szCs w:val="18"/>
        </w:rPr>
      </w:pPr>
      <w:r w:rsidRPr="00DB2EB1">
        <w:rPr>
          <w:b/>
          <w:color w:val="000000"/>
          <w:sz w:val="18"/>
          <w:szCs w:val="18"/>
        </w:rPr>
        <w:t>D E C R E T O S</w:t>
      </w:r>
    </w:p>
    <w:p w:rsidR="008E0199" w:rsidRPr="00DB2EB1" w:rsidRDefault="008E0199" w:rsidP="00DB2EB1">
      <w:pPr>
        <w:tabs>
          <w:tab w:val="left" w:pos="3420"/>
        </w:tabs>
        <w:jc w:val="both"/>
        <w:rPr>
          <w:b/>
          <w:color w:val="000000"/>
          <w:sz w:val="18"/>
          <w:szCs w:val="18"/>
          <w:u w:val="single"/>
        </w:rPr>
      </w:pPr>
    </w:p>
    <w:p w:rsidR="008E0199" w:rsidRPr="00DB2EB1" w:rsidRDefault="008E0199" w:rsidP="00DB2EB1">
      <w:pPr>
        <w:tabs>
          <w:tab w:val="left" w:pos="3420"/>
        </w:tabs>
        <w:jc w:val="both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 xml:space="preserve">DECRETO Nº 024                       02/03/17 </w:t>
      </w:r>
    </w:p>
    <w:p w:rsidR="00DB2EB1" w:rsidRPr="00DB2EB1" w:rsidRDefault="00DB2EB1" w:rsidP="00DB2EB1">
      <w:pPr>
        <w:tabs>
          <w:tab w:val="left" w:pos="3420"/>
        </w:tabs>
        <w:jc w:val="both"/>
        <w:rPr>
          <w:b/>
          <w:bCs/>
          <w:sz w:val="18"/>
          <w:szCs w:val="18"/>
        </w:rPr>
      </w:pPr>
    </w:p>
    <w:p w:rsidR="008E0199" w:rsidRPr="00DB2EB1" w:rsidRDefault="008E0199" w:rsidP="00DB2EB1">
      <w:pPr>
        <w:tabs>
          <w:tab w:val="left" w:pos="3420"/>
        </w:tabs>
        <w:jc w:val="both"/>
        <w:rPr>
          <w:sz w:val="18"/>
          <w:szCs w:val="18"/>
        </w:rPr>
      </w:pPr>
      <w:r w:rsidRPr="00DB2EB1">
        <w:rPr>
          <w:b/>
          <w:bCs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Exímase del pago de la Tasa Retributiva de Servicios a la Propiedad año </w:t>
      </w:r>
      <w:r w:rsidRPr="00DB2EB1">
        <w:rPr>
          <w:b/>
          <w:sz w:val="18"/>
          <w:szCs w:val="18"/>
        </w:rPr>
        <w:t>2017</w:t>
      </w:r>
      <w:r w:rsidRPr="00DB2EB1">
        <w:rPr>
          <w:sz w:val="18"/>
          <w:szCs w:val="18"/>
        </w:rPr>
        <w:t xml:space="preserve">, en un </w:t>
      </w:r>
      <w:r w:rsidRPr="00DB2EB1">
        <w:rPr>
          <w:b/>
          <w:sz w:val="18"/>
          <w:szCs w:val="18"/>
        </w:rPr>
        <w:t>50 % (cincuenta por ciento)</w:t>
      </w:r>
      <w:r w:rsidRPr="00DB2EB1">
        <w:rPr>
          <w:sz w:val="18"/>
          <w:szCs w:val="18"/>
        </w:rPr>
        <w:t xml:space="preserve"> a distintos contribuyentes conforme lo dispuesto por Ordenanza Nº 594/09 en su artículo 70, inciso i.</w:t>
      </w:r>
    </w:p>
    <w:p w:rsidR="00DB2EB1" w:rsidRPr="00DB2EB1" w:rsidRDefault="00DB2EB1" w:rsidP="00DB2EB1">
      <w:pPr>
        <w:jc w:val="both"/>
        <w:rPr>
          <w:b/>
          <w:bCs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bCs/>
          <w:sz w:val="18"/>
          <w:szCs w:val="18"/>
        </w:rPr>
      </w:pPr>
      <w:r w:rsidRPr="00DB2EB1">
        <w:rPr>
          <w:b/>
          <w:bCs/>
          <w:sz w:val="18"/>
          <w:szCs w:val="18"/>
        </w:rPr>
        <w:lastRenderedPageBreak/>
        <w:t>Artículo 2º -</w:t>
      </w:r>
      <w:r w:rsidRPr="00DB2EB1">
        <w:rPr>
          <w:sz w:val="18"/>
          <w:szCs w:val="18"/>
        </w:rPr>
        <w:t xml:space="preserve"> Refrendase, cúmplase, comuníquese, publíquese, dese al Registro Municipal y archívese.</w:t>
      </w:r>
    </w:p>
    <w:p w:rsidR="008E0199" w:rsidRPr="00DB2EB1" w:rsidRDefault="008E0199" w:rsidP="00DB2EB1">
      <w:pPr>
        <w:tabs>
          <w:tab w:val="left" w:pos="3420"/>
        </w:tabs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DECRETO Nº 025                        02/03/17</w:t>
      </w: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1º-</w:t>
      </w:r>
      <w:r w:rsidRPr="00DB2EB1">
        <w:rPr>
          <w:sz w:val="18"/>
          <w:szCs w:val="18"/>
        </w:rPr>
        <w:t xml:space="preserve"> </w:t>
      </w:r>
      <w:r w:rsidRPr="00DB2EB1">
        <w:rPr>
          <w:b/>
          <w:sz w:val="18"/>
          <w:szCs w:val="18"/>
        </w:rPr>
        <w:t>Dispóngase</w:t>
      </w:r>
      <w:r w:rsidRPr="00DB2EB1">
        <w:rPr>
          <w:sz w:val="18"/>
          <w:szCs w:val="18"/>
        </w:rPr>
        <w:t xml:space="preserve"> la exhumación del difunto alojado en el Cementerio Municipal de Tanti conforme lo expuesto en los vistos y considerandos del presente Decreto. 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>Nombre del extinto</w:t>
      </w:r>
      <w:r w:rsidRPr="00DB2EB1">
        <w:rPr>
          <w:sz w:val="18"/>
          <w:szCs w:val="18"/>
        </w:rPr>
        <w:t>: Sánchez de Peralta Consuelo.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>Titular a cargo</w:t>
      </w:r>
      <w:r w:rsidRPr="00DB2EB1">
        <w:rPr>
          <w:sz w:val="18"/>
          <w:szCs w:val="18"/>
        </w:rPr>
        <w:t>: Peralta, Miguel Ángel.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>Cuenta</w:t>
      </w:r>
      <w:r w:rsidRPr="00DB2EB1">
        <w:rPr>
          <w:sz w:val="18"/>
          <w:szCs w:val="18"/>
        </w:rPr>
        <w:t>: 892.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>Traslado hacia</w:t>
      </w:r>
      <w:r w:rsidRPr="00DB2EB1">
        <w:rPr>
          <w:sz w:val="18"/>
          <w:szCs w:val="18"/>
        </w:rPr>
        <w:t>: Cremación.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Libérese el lugar obtenido a una nueva concesión, y sin perjuicio de ello, manténganse en vigencia el número de Cuenta en el Sistema de Cómputos.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3º- </w:t>
      </w:r>
      <w:r w:rsidRPr="00DB2EB1">
        <w:rPr>
          <w:sz w:val="18"/>
          <w:szCs w:val="18"/>
        </w:rPr>
        <w:t xml:space="preserve">Notifíquese y Entréguese al Encargado del Área de Maestranzas y Servicios la documentación correspondiente a los efectos de dar curso urgente a lo establecido en el presente. 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4º-</w:t>
      </w:r>
      <w:r w:rsidRPr="00DB2EB1">
        <w:rPr>
          <w:sz w:val="18"/>
          <w:szCs w:val="18"/>
        </w:rPr>
        <w:t xml:space="preserve"> Refréndese, cúmplase, comuníquese, publíquese, dese al Registro Municipal y archívese.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DECRETO Nº 026                       07/03/17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Dispóngase, a partir del mes de marzo de 2017 y hasta el 31 de diciembre del mismo año, la suma mensual de Pesos Dieciséis Mil Ochocientos ($ 16.800.-) para costear los gastos relacionados con el Taller de Escuela Musical, a cargo del Coordinador General, José Dal Bello (DNI 35.574.189) y se dictarán en las Instalaciones del Balneario La Isla. Dicho monto será distribuido en iguales proporciones entre los profesores que a continuación se enuncian:</w:t>
      </w: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sz w:val="18"/>
          <w:szCs w:val="18"/>
        </w:rPr>
        <w:t>José Dal Bello (DNI 35.574.189) - $ 2.800.-</w:t>
      </w: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sz w:val="18"/>
          <w:szCs w:val="18"/>
        </w:rPr>
        <w:t>Carolina Andrea Ivorra (DNI 28.515.843) - $ 2.800.-</w:t>
      </w: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sz w:val="18"/>
          <w:szCs w:val="18"/>
        </w:rPr>
        <w:t xml:space="preserve">Diana </w:t>
      </w:r>
      <w:r w:rsidR="00DB2EB1" w:rsidRPr="00DB2EB1">
        <w:rPr>
          <w:sz w:val="18"/>
          <w:szCs w:val="18"/>
        </w:rPr>
        <w:t>Beatriz</w:t>
      </w:r>
      <w:r w:rsidRPr="00DB2EB1">
        <w:rPr>
          <w:sz w:val="18"/>
          <w:szCs w:val="18"/>
        </w:rPr>
        <w:t xml:space="preserve"> Monteverde (DNI 24.375.438) - $ 2.800.-</w:t>
      </w: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sz w:val="18"/>
          <w:szCs w:val="18"/>
        </w:rPr>
        <w:t>Ariel Alejandro González (DNI 30.742.097) - $ 2.800.-</w:t>
      </w: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sz w:val="18"/>
          <w:szCs w:val="18"/>
        </w:rPr>
        <w:t xml:space="preserve">Raúl </w:t>
      </w:r>
      <w:r w:rsidR="00DB2EB1" w:rsidRPr="00DB2EB1">
        <w:rPr>
          <w:sz w:val="18"/>
          <w:szCs w:val="18"/>
        </w:rPr>
        <w:t>Aníbal</w:t>
      </w:r>
      <w:r w:rsidRPr="00DB2EB1">
        <w:rPr>
          <w:sz w:val="18"/>
          <w:szCs w:val="18"/>
        </w:rPr>
        <w:t xml:space="preserve"> Scazziota (DNI 17.366.163) - $ 2.800.-</w:t>
      </w: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sz w:val="18"/>
          <w:szCs w:val="18"/>
        </w:rPr>
        <w:t>Santiago Chiarella (DNI 35.672.885) - $ 2.800.-</w:t>
      </w:r>
    </w:p>
    <w:p w:rsidR="00DB2EB1" w:rsidRPr="00DB2EB1" w:rsidRDefault="00DB2EB1" w:rsidP="00DB2EB1">
      <w:pPr>
        <w:pStyle w:val="Textoindependiente3"/>
        <w:tabs>
          <w:tab w:val="left" w:pos="3261"/>
        </w:tabs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Imputase la presente erogación a la Cuenta Nº 1.3.05.02.03.15 (Becas para Actividades Culturales).</w:t>
      </w:r>
    </w:p>
    <w:p w:rsidR="00DB2EB1" w:rsidRPr="00DB2EB1" w:rsidRDefault="00DB2EB1" w:rsidP="00DB2EB1">
      <w:pPr>
        <w:pStyle w:val="Textoindependiente3"/>
        <w:tabs>
          <w:tab w:val="left" w:pos="3261"/>
        </w:tabs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3º- </w:t>
      </w:r>
      <w:r w:rsidR="00DB2EB1" w:rsidRPr="00DB2EB1">
        <w:rPr>
          <w:sz w:val="18"/>
          <w:szCs w:val="18"/>
        </w:rPr>
        <w:t>Derogarse</w:t>
      </w:r>
      <w:r w:rsidRPr="00DB2EB1">
        <w:rPr>
          <w:sz w:val="18"/>
          <w:szCs w:val="18"/>
        </w:rPr>
        <w:t xml:space="preserve"> los Decretos Nº 022/16 y 064/16.</w:t>
      </w:r>
    </w:p>
    <w:p w:rsidR="00DB2EB1" w:rsidRPr="00DB2EB1" w:rsidRDefault="00DB2EB1" w:rsidP="00DB2EB1">
      <w:pPr>
        <w:pStyle w:val="Textoindependiente3"/>
        <w:tabs>
          <w:tab w:val="left" w:pos="3261"/>
        </w:tabs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4º- </w:t>
      </w:r>
      <w:r w:rsidR="00DB2EB1" w:rsidRPr="00DB2EB1">
        <w:rPr>
          <w:sz w:val="18"/>
          <w:szCs w:val="18"/>
        </w:rPr>
        <w:t>Refrendase</w:t>
      </w:r>
      <w:r w:rsidRPr="00DB2EB1">
        <w:rPr>
          <w:sz w:val="18"/>
          <w:szCs w:val="18"/>
        </w:rPr>
        <w:t xml:space="preserve">, cúmplase, comuníquese, publíquese, dese al Registro Municipal y archívese. </w:t>
      </w: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lastRenderedPageBreak/>
        <w:t>DECRETO Nº 027                        13/03/17</w:t>
      </w: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1º-</w:t>
      </w:r>
      <w:r w:rsidRPr="00DB2EB1">
        <w:rPr>
          <w:sz w:val="18"/>
          <w:szCs w:val="18"/>
        </w:rPr>
        <w:t xml:space="preserve"> OTORGASE un aporte económico de Pesos Sesenta Mil ($ 60.000.-), en concepto de subsidio a la Cooperativa de Obras y Servicios Públicos Tanti Ltda., monto que será destinado a la compra de un (1) tanque cisterna.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El egreso que ocasione la ejecución del presente será imputado a la partida 1.3.05.02.04.03 (SUBSIDIOS A INSTITUCIONES Y COOPERADORAS).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Refréndese, comuníquese, publíquese, dese al Registro Municipal y archívese.   </w:t>
      </w: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DECRETO Nº 028                        15/03/17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- </w:t>
      </w:r>
      <w:r w:rsidR="00DB2EB1" w:rsidRPr="00DB2EB1">
        <w:rPr>
          <w:sz w:val="18"/>
          <w:szCs w:val="18"/>
        </w:rPr>
        <w:t>Declarase</w:t>
      </w:r>
      <w:r w:rsidRPr="00DB2EB1">
        <w:rPr>
          <w:sz w:val="18"/>
          <w:szCs w:val="18"/>
        </w:rPr>
        <w:t xml:space="preserve"> Asueto Administrativo en el ámbito municipal el día 23 de Marzo de 2017, por conmemorarse el 169º Aniversario de la Fundación de Tanti.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="00DB2EB1" w:rsidRPr="00DB2EB1">
        <w:rPr>
          <w:sz w:val="18"/>
          <w:szCs w:val="18"/>
        </w:rPr>
        <w:t>Invitase</w:t>
      </w:r>
      <w:r w:rsidRPr="00DB2EB1">
        <w:rPr>
          <w:sz w:val="18"/>
          <w:szCs w:val="18"/>
        </w:rPr>
        <w:t xml:space="preserve"> al Superior Gobierno de la Provincia a disponer la correspondiente adhesión, con los alcances que estime pertinente.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El presente Decreto será refrendado por el Secretario de Gobierno y Coordinación, Sr. Emiliano Paredes.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 -</w:t>
      </w:r>
      <w:r w:rsidRPr="00DB2EB1">
        <w:rPr>
          <w:sz w:val="18"/>
          <w:szCs w:val="18"/>
        </w:rPr>
        <w:t xml:space="preserve"> Cúmplase, comuníquese, publíquese, dese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DECRETO Nº 029                 21/03/17</w:t>
      </w:r>
    </w:p>
    <w:p w:rsidR="00DB2EB1" w:rsidRPr="00DB2EB1" w:rsidRDefault="00DB2EB1" w:rsidP="00DB2EB1">
      <w:pPr>
        <w:tabs>
          <w:tab w:val="left" w:pos="3420"/>
        </w:tabs>
        <w:jc w:val="both"/>
        <w:rPr>
          <w:b/>
          <w:bCs/>
          <w:sz w:val="18"/>
          <w:szCs w:val="18"/>
        </w:rPr>
      </w:pPr>
    </w:p>
    <w:p w:rsidR="008E0199" w:rsidRPr="00DB2EB1" w:rsidRDefault="008E0199" w:rsidP="00DB2EB1">
      <w:pPr>
        <w:tabs>
          <w:tab w:val="left" w:pos="3420"/>
        </w:tabs>
        <w:jc w:val="both"/>
        <w:rPr>
          <w:sz w:val="18"/>
          <w:szCs w:val="18"/>
        </w:rPr>
      </w:pPr>
      <w:r w:rsidRPr="00DB2EB1">
        <w:rPr>
          <w:b/>
          <w:bCs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Exímase del pago de la Tasa Retributiva de Servicios a la Propiedad año </w:t>
      </w:r>
      <w:r w:rsidRPr="00DB2EB1">
        <w:rPr>
          <w:b/>
          <w:sz w:val="18"/>
          <w:szCs w:val="18"/>
        </w:rPr>
        <w:t>2017</w:t>
      </w:r>
      <w:r w:rsidRPr="00DB2EB1">
        <w:rPr>
          <w:sz w:val="18"/>
          <w:szCs w:val="18"/>
        </w:rPr>
        <w:t xml:space="preserve">, en un </w:t>
      </w:r>
      <w:r w:rsidRPr="00DB2EB1">
        <w:rPr>
          <w:b/>
          <w:sz w:val="18"/>
          <w:szCs w:val="18"/>
        </w:rPr>
        <w:t>50 % (cincuenta por ciento),</w:t>
      </w:r>
      <w:r w:rsidRPr="00DB2EB1">
        <w:rPr>
          <w:sz w:val="18"/>
          <w:szCs w:val="18"/>
        </w:rPr>
        <w:t xml:space="preserve"> a jubilados/pensionados que han solicitado descuento, conforme lo dispuesto por Ordenanza Nº 594/09 en su artículo 70, inciso i.</w:t>
      </w:r>
    </w:p>
    <w:p w:rsidR="00DB2EB1" w:rsidRPr="00DB2EB1" w:rsidRDefault="00DB2EB1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bCs/>
          <w:sz w:val="18"/>
          <w:szCs w:val="18"/>
        </w:rPr>
      </w:pPr>
      <w:r w:rsidRPr="00DB2EB1">
        <w:rPr>
          <w:sz w:val="18"/>
          <w:szCs w:val="18"/>
        </w:rPr>
        <w:t xml:space="preserve"> </w:t>
      </w:r>
      <w:r w:rsidRPr="00DB2EB1">
        <w:rPr>
          <w:b/>
          <w:bCs/>
          <w:sz w:val="18"/>
          <w:szCs w:val="18"/>
        </w:rPr>
        <w:t>Artículo 2º -</w:t>
      </w:r>
      <w:r w:rsidRPr="00DB2EB1">
        <w:rPr>
          <w:sz w:val="18"/>
          <w:szCs w:val="18"/>
        </w:rPr>
        <w:t xml:space="preserve"> Refrendase, cúmplase, comuníquese, publíquese, dese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color w:val="000000"/>
          <w:sz w:val="18"/>
          <w:szCs w:val="18"/>
          <w:u w:val="single"/>
        </w:rPr>
      </w:pPr>
      <w:r w:rsidRPr="00DB2EB1">
        <w:rPr>
          <w:b/>
          <w:color w:val="000000"/>
          <w:sz w:val="18"/>
          <w:szCs w:val="18"/>
          <w:u w:val="single"/>
        </w:rPr>
        <w:t>DECRETO Nº030                  27/03/17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Promulgase con fuerza de Ordenanza Nº 952/17 “Compra Vehículos”;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sancionada por el Concejo Deliberante de Tanti con fecha 22 de Marzo de 2017.</w:t>
      </w:r>
      <w:r w:rsidRPr="00DB2EB1">
        <w:rPr>
          <w:sz w:val="18"/>
          <w:szCs w:val="18"/>
        </w:rPr>
        <w:tab/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 xml:space="preserve">Refréndese, cúmplase, comuníquese, publíquese, dese al Registro Municipal y archívese. 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DECRETO Nº031                 27/03/17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 xml:space="preserve">Promulgase con fuerza de Ordenanza Nº 951/17 “Modificación </w:t>
      </w:r>
      <w:r w:rsidRPr="00DB2EB1">
        <w:rPr>
          <w:sz w:val="18"/>
          <w:szCs w:val="18"/>
        </w:rPr>
        <w:lastRenderedPageBreak/>
        <w:t>Ordenanza 938/16”;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sancionada por el Concejo Deliberante de Tanti con fecha 22 de Marzo de 2017.</w:t>
      </w:r>
    </w:p>
    <w:p w:rsidR="00DB2EB1" w:rsidRPr="00DB2EB1" w:rsidRDefault="00DB2EB1" w:rsidP="00DB2EB1">
      <w:pPr>
        <w:pStyle w:val="Textoindependiente3"/>
        <w:tabs>
          <w:tab w:val="left" w:pos="2355"/>
        </w:tabs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2355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 xml:space="preserve">Refréndese, cúmplase, comuníquese, publíquese, dese al Registro Municipal y archívese. </w:t>
      </w:r>
    </w:p>
    <w:p w:rsidR="008E0199" w:rsidRPr="00DB2EB1" w:rsidRDefault="008E0199" w:rsidP="00DB2EB1">
      <w:pPr>
        <w:pStyle w:val="Textoindependiente3"/>
        <w:tabs>
          <w:tab w:val="left" w:pos="2355"/>
        </w:tabs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DECRETO Nº032                 27/03/17</w:t>
      </w:r>
    </w:p>
    <w:p w:rsidR="008E0199" w:rsidRPr="00DB2EB1" w:rsidRDefault="008E0199" w:rsidP="00DB2EB1">
      <w:pPr>
        <w:pStyle w:val="Textoindependiente3"/>
        <w:tabs>
          <w:tab w:val="left" w:pos="2355"/>
        </w:tabs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Promulgase con fuerza de Ordenanza Nº 950/17 “Tarifa Servicio de Transporte Urbano”;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sancionada por el Concejo Deliberante de Tanti con fecha 22 de Marzo de 2017.</w:t>
      </w:r>
    </w:p>
    <w:p w:rsidR="00DB2EB1" w:rsidRPr="00DB2EB1" w:rsidRDefault="00DB2EB1" w:rsidP="00DB2EB1">
      <w:pPr>
        <w:pStyle w:val="Textoindependiente3"/>
        <w:tabs>
          <w:tab w:val="left" w:pos="2355"/>
        </w:tabs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2355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 xml:space="preserve">Refréndese, cúmplase, comuníquese, publíquese, dese al Registro Municipal y archívese. </w:t>
      </w:r>
    </w:p>
    <w:p w:rsidR="008E0199" w:rsidRPr="00DB2EB1" w:rsidRDefault="008E0199" w:rsidP="00DB2EB1">
      <w:pPr>
        <w:pStyle w:val="Textoindependiente3"/>
        <w:tabs>
          <w:tab w:val="left" w:pos="2355"/>
        </w:tabs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DECRETO Nº033                28/03/17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Aceptase</w:t>
      </w:r>
      <w:r w:rsidRPr="00DB2EB1">
        <w:rPr>
          <w:sz w:val="18"/>
          <w:szCs w:val="18"/>
        </w:rPr>
        <w:t xml:space="preserve"> y reconózcase la conformación de la nueva Comisión Directiva del Centro Vecinal del Barrio Villa San Miguel, en un todo de acuerdo con la Ordenanza Nº 727/12, compuesta por las personas y cargos que a continuación se enuncian: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>Presidente</w:t>
      </w:r>
      <w:r w:rsidRPr="00DB2EB1">
        <w:rPr>
          <w:b/>
          <w:sz w:val="18"/>
          <w:szCs w:val="18"/>
        </w:rPr>
        <w:t>:</w:t>
      </w:r>
      <w:r w:rsidRPr="00DB2EB1">
        <w:rPr>
          <w:sz w:val="18"/>
          <w:szCs w:val="18"/>
        </w:rPr>
        <w:t xml:space="preserve"> Alberto E. Busquier (DNI 4.267.027).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>Vicepresidente:</w:t>
      </w:r>
      <w:r w:rsidRPr="00DB2EB1">
        <w:rPr>
          <w:sz w:val="18"/>
          <w:szCs w:val="18"/>
        </w:rPr>
        <w:t xml:space="preserve"> Juan Villalba (DNI 5.709.598).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>Secretaria</w:t>
      </w:r>
      <w:r w:rsidRPr="00DB2EB1">
        <w:rPr>
          <w:b/>
          <w:sz w:val="18"/>
          <w:szCs w:val="18"/>
        </w:rPr>
        <w:t>:</w:t>
      </w:r>
      <w:r w:rsidRPr="00DB2EB1">
        <w:rPr>
          <w:sz w:val="18"/>
          <w:szCs w:val="18"/>
        </w:rPr>
        <w:t xml:space="preserve"> Susana Andrea Peña  (DNI 23.861.202).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>Tesorera</w:t>
      </w:r>
      <w:r w:rsidRPr="00DB2EB1">
        <w:rPr>
          <w:b/>
          <w:sz w:val="18"/>
          <w:szCs w:val="18"/>
        </w:rPr>
        <w:t>:</w:t>
      </w:r>
      <w:r w:rsidRPr="00DB2EB1">
        <w:rPr>
          <w:sz w:val="18"/>
          <w:szCs w:val="18"/>
        </w:rPr>
        <w:t xml:space="preserve"> María N. Ruiz Moreno (DNI 29.039.544).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>Pro Tesorero:</w:t>
      </w:r>
      <w:r w:rsidRPr="00DB2EB1">
        <w:rPr>
          <w:sz w:val="18"/>
          <w:szCs w:val="18"/>
        </w:rPr>
        <w:t xml:space="preserve"> Luis Alberto Bustos (DNI 16.128.057).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>Revis. de Ctas</w:t>
      </w:r>
      <w:r w:rsidRPr="00DB2EB1">
        <w:rPr>
          <w:sz w:val="18"/>
          <w:szCs w:val="18"/>
          <w:u w:val="single"/>
        </w:rPr>
        <w:t xml:space="preserve"> </w:t>
      </w:r>
      <w:r w:rsidRPr="00DB2EB1">
        <w:rPr>
          <w:b/>
          <w:sz w:val="18"/>
          <w:szCs w:val="18"/>
        </w:rPr>
        <w:t xml:space="preserve">: </w:t>
      </w:r>
      <w:r w:rsidRPr="00DB2EB1">
        <w:rPr>
          <w:sz w:val="18"/>
          <w:szCs w:val="18"/>
        </w:rPr>
        <w:t>María L. Farino (DNI 16.242.055).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 xml:space="preserve">Revis. </w:t>
      </w:r>
      <w:r w:rsidR="00DB2EB1" w:rsidRPr="00DB2EB1">
        <w:rPr>
          <w:b/>
          <w:sz w:val="18"/>
          <w:szCs w:val="18"/>
          <w:u w:val="single"/>
        </w:rPr>
        <w:t>de</w:t>
      </w:r>
      <w:r w:rsidR="00DB2EB1">
        <w:rPr>
          <w:b/>
          <w:sz w:val="18"/>
          <w:szCs w:val="18"/>
          <w:u w:val="single"/>
        </w:rPr>
        <w:t xml:space="preserve"> </w:t>
      </w:r>
      <w:r w:rsidR="00DB2EB1" w:rsidRPr="00DB2EB1">
        <w:rPr>
          <w:b/>
          <w:sz w:val="18"/>
          <w:szCs w:val="18"/>
          <w:u w:val="single"/>
        </w:rPr>
        <w:t xml:space="preserve"> Catas</w:t>
      </w:r>
      <w:r w:rsidR="00DB2EB1">
        <w:rPr>
          <w:b/>
          <w:sz w:val="18"/>
          <w:szCs w:val="18"/>
          <w:u w:val="single"/>
        </w:rPr>
        <w:t xml:space="preserve"> </w:t>
      </w:r>
      <w:r w:rsidR="00DB2EB1" w:rsidRPr="00DB2EB1">
        <w:rPr>
          <w:b/>
          <w:sz w:val="18"/>
          <w:szCs w:val="18"/>
          <w:u w:val="single"/>
        </w:rPr>
        <w:t xml:space="preserve"> suplente</w:t>
      </w:r>
      <w:r w:rsidR="00DB2EB1" w:rsidRPr="00DB2EB1">
        <w:rPr>
          <w:sz w:val="18"/>
          <w:szCs w:val="18"/>
          <w:u w:val="single"/>
        </w:rPr>
        <w:t xml:space="preserve"> </w:t>
      </w:r>
      <w:r w:rsidR="00DB2EB1" w:rsidRPr="00DB2EB1">
        <w:rPr>
          <w:b/>
          <w:sz w:val="18"/>
          <w:szCs w:val="18"/>
        </w:rPr>
        <w:t xml:space="preserve">: </w:t>
      </w:r>
      <w:r w:rsidR="00DB2EB1" w:rsidRPr="00DB2EB1">
        <w:rPr>
          <w:sz w:val="18"/>
          <w:szCs w:val="18"/>
        </w:rPr>
        <w:t>Sandra M. Spañon</w:t>
      </w:r>
      <w:r w:rsidR="00DB2EB1" w:rsidRPr="00DB2EB1">
        <w:rPr>
          <w:b/>
          <w:sz w:val="18"/>
          <w:szCs w:val="18"/>
        </w:rPr>
        <w:t xml:space="preserve"> (</w:t>
      </w:r>
      <w:r w:rsidR="00DB2EB1" w:rsidRPr="00DB2EB1">
        <w:rPr>
          <w:sz w:val="18"/>
          <w:szCs w:val="18"/>
        </w:rPr>
        <w:t>DNI 14.920.265</w:t>
      </w:r>
      <w:r w:rsidR="00DB2EB1" w:rsidRPr="00DB2EB1">
        <w:rPr>
          <w:b/>
          <w:sz w:val="18"/>
          <w:szCs w:val="18"/>
        </w:rPr>
        <w:t>).</w:t>
      </w:r>
    </w:p>
    <w:p w:rsidR="008E0199" w:rsidRPr="00DB2EB1" w:rsidRDefault="008E0199" w:rsidP="00DB2EB1">
      <w:pPr>
        <w:pBdr>
          <w:bottom w:val="single" w:sz="6" w:space="1" w:color="auto"/>
        </w:pBd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 - </w:t>
      </w:r>
      <w:r w:rsidRPr="00DB2EB1">
        <w:rPr>
          <w:sz w:val="18"/>
          <w:szCs w:val="18"/>
        </w:rPr>
        <w:t xml:space="preserve">Refréndese,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sz w:val="18"/>
          <w:szCs w:val="18"/>
        </w:rPr>
        <w:t>***********************************</w:t>
      </w:r>
    </w:p>
    <w:p w:rsidR="008E0199" w:rsidRPr="00DB2EB1" w:rsidRDefault="008E0199" w:rsidP="00DB2EB1">
      <w:pPr>
        <w:jc w:val="both"/>
        <w:rPr>
          <w:b/>
          <w:bCs/>
          <w:sz w:val="18"/>
          <w:szCs w:val="18"/>
        </w:rPr>
      </w:pPr>
      <w:r w:rsidRPr="00DB2EB1">
        <w:rPr>
          <w:b/>
          <w:bCs/>
          <w:sz w:val="18"/>
          <w:szCs w:val="18"/>
        </w:rPr>
        <w:t>R E S O L U C I O N E S</w:t>
      </w:r>
    </w:p>
    <w:p w:rsidR="008E0199" w:rsidRPr="00DB2EB1" w:rsidRDefault="008E0199" w:rsidP="00DB2EB1">
      <w:pPr>
        <w:jc w:val="both"/>
        <w:rPr>
          <w:b/>
          <w:bCs/>
          <w:sz w:val="18"/>
          <w:szCs w:val="18"/>
        </w:rPr>
      </w:pPr>
      <w:r w:rsidRPr="00DB2EB1">
        <w:rPr>
          <w:b/>
          <w:bCs/>
          <w:sz w:val="18"/>
          <w:szCs w:val="18"/>
        </w:rPr>
        <w:t>C O N C E J O    D E L I B E R A N TE ***********************************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002</w:t>
      </w:r>
      <w:r w:rsidRPr="00DB2EB1">
        <w:rPr>
          <w:b/>
          <w:sz w:val="18"/>
          <w:szCs w:val="18"/>
          <w:u w:val="single"/>
        </w:rPr>
        <w:tab/>
        <w:t xml:space="preserve">         08/03/17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1ro.: Ratificase</w:t>
      </w:r>
      <w:r w:rsidRPr="00DB2EB1">
        <w:rPr>
          <w:sz w:val="18"/>
          <w:szCs w:val="18"/>
        </w:rPr>
        <w:t xml:space="preserve"> el Convenio celebrado entre la MUNICIPALIDAD DE TANTI y la Sra. PAMELA CHÁVEZ BENAVENTE (DNI.92.930.212), en relación al problema suscitado en el terreno identificado como: 36-01-137-001, Manzana Oficial 01, Lote oficial 01, ubicado en Las Lilas de Villa García.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2do.: </w:t>
      </w:r>
      <w:r w:rsidRPr="00DB2EB1">
        <w:rPr>
          <w:sz w:val="18"/>
          <w:szCs w:val="18"/>
        </w:rPr>
        <w:t xml:space="preserve">Cúmplase, publíquese, comuníquese al interesado, al D.E.M,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003</w:t>
      </w:r>
      <w:r w:rsidRPr="00DB2EB1">
        <w:rPr>
          <w:b/>
          <w:sz w:val="18"/>
          <w:szCs w:val="18"/>
          <w:u w:val="single"/>
        </w:rPr>
        <w:tab/>
        <w:t xml:space="preserve">         08/03/17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1°: Ratificar</w:t>
      </w:r>
      <w:r w:rsidRPr="00DB2EB1">
        <w:rPr>
          <w:sz w:val="18"/>
          <w:szCs w:val="18"/>
        </w:rPr>
        <w:t xml:space="preserve"> el Convenio celebrado entre la MUNICIPALIDAD DE TANTI y el Sr. GONZÁLES JOSÉ ERNESTO  (DNI.11.199.126), en relación al problema suscitado en el terreno que se designa como parte del lote 59 nomenclatura catastral 230448360502501000 ubicado en calle Santa Fe de Barr</w:t>
      </w:r>
      <w:r w:rsidR="008E642A">
        <w:rPr>
          <w:sz w:val="18"/>
          <w:szCs w:val="18"/>
        </w:rPr>
        <w:t>io Tanti Viejo de esta Localidad</w:t>
      </w:r>
      <w:r w:rsidRPr="00DB2EB1">
        <w:rPr>
          <w:sz w:val="18"/>
          <w:szCs w:val="18"/>
        </w:rPr>
        <w:t xml:space="preserve">. </w:t>
      </w:r>
    </w:p>
    <w:p w:rsidR="00DB2EB1" w:rsidRPr="00DB2EB1" w:rsidRDefault="00DB2EB1" w:rsidP="00DB2EB1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Bdr>
          <w:bottom w:val="single" w:sz="6" w:space="1" w:color="auto"/>
        </w:pBd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2°: </w:t>
      </w:r>
      <w:r w:rsidRPr="00DB2EB1">
        <w:rPr>
          <w:sz w:val="18"/>
          <w:szCs w:val="18"/>
        </w:rPr>
        <w:t xml:space="preserve">Cúmplase, publíquese, comuníquese al interesado, al D.E.M,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004</w:t>
      </w:r>
      <w:r w:rsidRPr="00DB2EB1">
        <w:rPr>
          <w:b/>
          <w:sz w:val="18"/>
          <w:szCs w:val="18"/>
          <w:u w:val="single"/>
        </w:rPr>
        <w:tab/>
        <w:t xml:space="preserve">         22/03/17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1º:</w:t>
      </w:r>
      <w:r w:rsidRPr="00DB2EB1">
        <w:rPr>
          <w:sz w:val="18"/>
          <w:szCs w:val="18"/>
        </w:rPr>
        <w:t xml:space="preserve"> Declarase de Interés Cultural el libro “Brochero -La Historia Oculta” de </w:t>
      </w:r>
      <w:r w:rsidR="00DB2EB1" w:rsidRPr="00DB2EB1">
        <w:rPr>
          <w:sz w:val="18"/>
          <w:szCs w:val="18"/>
        </w:rPr>
        <w:t>autoría</w:t>
      </w:r>
      <w:r w:rsidRPr="00DB2EB1">
        <w:rPr>
          <w:sz w:val="18"/>
          <w:szCs w:val="18"/>
        </w:rPr>
        <w:t xml:space="preserve"> del Sr. Salcito Oscar Antonio.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2º:</w:t>
      </w:r>
      <w:r w:rsidRPr="00DB2EB1">
        <w:rPr>
          <w:sz w:val="18"/>
          <w:szCs w:val="18"/>
        </w:rPr>
        <w:t xml:space="preserve"> Comuníquese al interesado.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DB2EB1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</w:t>
      </w:r>
      <w:r w:rsidR="008E0199" w:rsidRPr="00DB2EB1">
        <w:rPr>
          <w:b/>
          <w:sz w:val="18"/>
          <w:szCs w:val="18"/>
        </w:rPr>
        <w:t xml:space="preserve"> 3</w:t>
      </w:r>
      <w:r w:rsidR="008E0199" w:rsidRPr="00DB2EB1">
        <w:rPr>
          <w:sz w:val="18"/>
          <w:szCs w:val="18"/>
        </w:rPr>
        <w:t xml:space="preserve">°: Cúmplase, comuníquese, publíquese, </w:t>
      </w:r>
      <w:r w:rsidRPr="00DB2EB1">
        <w:rPr>
          <w:sz w:val="18"/>
          <w:szCs w:val="18"/>
        </w:rPr>
        <w:t>dese</w:t>
      </w:r>
      <w:r w:rsidR="008E0199" w:rsidRPr="00DB2EB1">
        <w:rPr>
          <w:sz w:val="18"/>
          <w:szCs w:val="18"/>
        </w:rPr>
        <w:t xml:space="preserve"> al D.E.M,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sz w:val="18"/>
          <w:szCs w:val="18"/>
        </w:rPr>
        <w:t>***********************************</w:t>
      </w:r>
    </w:p>
    <w:p w:rsidR="008E0199" w:rsidRPr="00DB2EB1" w:rsidRDefault="008E0199" w:rsidP="00DB2EB1">
      <w:pPr>
        <w:jc w:val="both"/>
        <w:rPr>
          <w:b/>
          <w:bCs/>
          <w:sz w:val="18"/>
          <w:szCs w:val="18"/>
        </w:rPr>
      </w:pPr>
      <w:r w:rsidRPr="00DB2EB1">
        <w:rPr>
          <w:b/>
          <w:bCs/>
          <w:sz w:val="18"/>
          <w:szCs w:val="18"/>
        </w:rPr>
        <w:t>R E S O L U C I O N E S</w:t>
      </w: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bCs/>
          <w:sz w:val="18"/>
          <w:szCs w:val="18"/>
        </w:rPr>
      </w:pPr>
      <w:r w:rsidRPr="00DB2EB1">
        <w:rPr>
          <w:b/>
          <w:bCs/>
          <w:sz w:val="18"/>
          <w:szCs w:val="18"/>
        </w:rPr>
        <w:t>DEPARTAMENTO EJECUTIVO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076                 01/03/17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- </w:t>
      </w:r>
      <w:r w:rsidRPr="00DB2EB1">
        <w:rPr>
          <w:sz w:val="18"/>
          <w:szCs w:val="18"/>
        </w:rPr>
        <w:t>Abonar mediante la presente Resolución la suma de Pesos Diez Mil Setecientos Cincuenta ($ 10.750.-) a la Dra. María Alejandra Ibero (DNI 17.963.716)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por la tarea que realizara en el Centro de Salud, Dr. José Aneine, correspondiente al mes de febrero del corriente año.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Esta erogación deberá ser imputada a la Cuenta Nº 1.1.03.19 (Servicios Centro de Salud).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</w:t>
      </w:r>
      <w:r w:rsidRPr="00DB2EB1">
        <w:rPr>
          <w:sz w:val="18"/>
          <w:szCs w:val="18"/>
        </w:rPr>
        <w:t xml:space="preserve"> -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077</w:t>
      </w:r>
      <w:r w:rsidRPr="00DB2EB1">
        <w:rPr>
          <w:b/>
          <w:sz w:val="18"/>
          <w:szCs w:val="18"/>
          <w:u w:val="single"/>
        </w:rPr>
        <w:tab/>
        <w:t xml:space="preserve">         01/03/17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- </w:t>
      </w:r>
      <w:r w:rsidRPr="00DB2EB1">
        <w:rPr>
          <w:sz w:val="18"/>
          <w:szCs w:val="18"/>
        </w:rPr>
        <w:t>Efectuar la devolución de Pesos Novecientos con treinta y nueve centavos ($ 900, 39.-) al Sr. Rudecindo Manzanelli (DNI 6.684.729), monto excedente que abonara en la Cuenta Nº 01035 ya que le corresponde el descuento del cincuenta por ciento (50 %) por reunir los requisitos que establece la Ordenanza General Impositiva vigente.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 -</w:t>
      </w:r>
      <w:r w:rsidRPr="00DB2EB1">
        <w:rPr>
          <w:sz w:val="18"/>
          <w:szCs w:val="18"/>
        </w:rPr>
        <w:t xml:space="preserve"> Efectuar la devolución de Pesos Novecientos Sesenta y Uno con veintinueve centavos ($ 961, 29.-) a la Sra. Berta del Valle García (DNI 10.320.861), monto excedente que abonara en la Cuenta Nº 00019 ya que le corresponde el descuento del cincuenta por ciento (50 %) por reunir los requisitos que establece la Ordenanza General Impositiva vigente.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Refrendar, cumplimentar, publicar y archivar. 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078</w:t>
      </w:r>
      <w:r w:rsidRPr="00DB2EB1">
        <w:rPr>
          <w:b/>
          <w:sz w:val="18"/>
          <w:szCs w:val="18"/>
          <w:u w:val="single"/>
        </w:rPr>
        <w:tab/>
        <w:t xml:space="preserve">         01/03/17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- </w:t>
      </w:r>
      <w:r w:rsidRPr="00DB2EB1">
        <w:rPr>
          <w:sz w:val="18"/>
          <w:szCs w:val="18"/>
        </w:rPr>
        <w:t>Derogar la Resolución Nº 057/17, de fecha 13 de febrero de 2017 en razón de que la misma fue redactada erróneamente.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 -</w:t>
      </w:r>
      <w:r w:rsidRPr="00DB2EB1">
        <w:rPr>
          <w:sz w:val="18"/>
          <w:szCs w:val="18"/>
        </w:rPr>
        <w:t xml:space="preserve"> Cancelar la multa que consta en la Cuenta Nº 02903 cuyo </w:t>
      </w:r>
      <w:r w:rsidR="00DB2EB1" w:rsidRPr="00DB2EB1">
        <w:rPr>
          <w:sz w:val="18"/>
          <w:szCs w:val="18"/>
        </w:rPr>
        <w:t>ítem</w:t>
      </w:r>
      <w:r w:rsidRPr="00DB2EB1">
        <w:rPr>
          <w:sz w:val="18"/>
          <w:szCs w:val="18"/>
        </w:rPr>
        <w:t xml:space="preserve"> figura en concepto “Multa Juzgado de Faltas – Resol 28” ya que el contribuyente acreditó que la sanción fue aplicada por un involuntario error de la administración.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>Artículo 3º</w:t>
      </w:r>
      <w:r w:rsidRPr="00DB2EB1">
        <w:rPr>
          <w:sz w:val="18"/>
          <w:szCs w:val="18"/>
        </w:rPr>
        <w:t xml:space="preserve">- Refrendar, cumplimentar, publicar y archivar. 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079</w:t>
      </w:r>
      <w:r w:rsidRPr="00DB2EB1">
        <w:rPr>
          <w:b/>
          <w:sz w:val="18"/>
          <w:szCs w:val="18"/>
          <w:u w:val="single"/>
        </w:rPr>
        <w:tab/>
        <w:t xml:space="preserve">         02/03/17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Dos Mil Novecientos ($ 2.900) al Dr. Roberto Sahonero (DNI 11.050.653)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080</w:t>
      </w:r>
      <w:r w:rsidRPr="00DB2EB1">
        <w:rPr>
          <w:b/>
          <w:sz w:val="18"/>
          <w:szCs w:val="18"/>
          <w:u w:val="single"/>
        </w:rPr>
        <w:tab/>
        <w:t xml:space="preserve">         02/03/17 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Cinco Mil Seiscientos ($ 5.600) al Dr. Roberto Sahonero (DNI 11.050.653)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081</w:t>
      </w:r>
      <w:r w:rsidRPr="00DB2EB1">
        <w:rPr>
          <w:b/>
          <w:sz w:val="18"/>
          <w:szCs w:val="18"/>
          <w:u w:val="single"/>
        </w:rPr>
        <w:tab/>
        <w:t xml:space="preserve">         06/03/17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Otorgase al Sr. Cristian Alejandro Luengo (DNI 33.172.190) la suma de Pesos Un Mil Quinientos ($ 1.500, 00.-) en concepto de compensación por la colaboración brindada a la Municipalidad de Tanti los pasados días 24, 25 y 26 de febrero de 2017.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Impútense</w:t>
      </w:r>
      <w:r w:rsidRPr="00DB2EB1">
        <w:rPr>
          <w:sz w:val="18"/>
          <w:szCs w:val="18"/>
        </w:rPr>
        <w:t xml:space="preserve"> los gastos referidos en el artículo precedente a la Cuenta Nº 1.1.03.10 (Publicidad y Propaganda).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082</w:t>
      </w:r>
      <w:r w:rsidRPr="00DB2EB1">
        <w:rPr>
          <w:b/>
          <w:sz w:val="18"/>
          <w:szCs w:val="18"/>
          <w:u w:val="single"/>
        </w:rPr>
        <w:tab/>
        <w:t xml:space="preserve">         06/03/17 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al Sr. Rodrigo Nicolás Guzmán (DNI 36.888.586) la suma de Pesos Tres Mil Quinientos ($ 3.500, 00.-) en concepto de compensación por la colaboración brindada a la Municipalidad de Tanti el pasado 24 de febrero de 2017.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Impútense</w:t>
      </w:r>
      <w:r w:rsidRPr="00DB2EB1">
        <w:rPr>
          <w:sz w:val="18"/>
          <w:szCs w:val="18"/>
        </w:rPr>
        <w:t xml:space="preserve"> los gastos referidos en el artículo precedente a la Cuenta Nº 1.1.03.10 (Publicidad y Propaganda).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083</w:t>
      </w:r>
      <w:r w:rsidRPr="00DB2EB1">
        <w:rPr>
          <w:b/>
          <w:sz w:val="18"/>
          <w:szCs w:val="18"/>
          <w:u w:val="single"/>
        </w:rPr>
        <w:tab/>
        <w:t xml:space="preserve">         06/03/17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al Sr. Jorge Esteban Arguello (DNI 26.043.094) la suma de Pesos Un Mil Quinientos ($ 1.500, 00.-) en concepto de compensación por la colaboración brindada a la Municipalidad de Tanti el pasado 26 de febrero de 2017.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Impútense</w:t>
      </w:r>
      <w:r w:rsidRPr="00DB2EB1">
        <w:rPr>
          <w:sz w:val="18"/>
          <w:szCs w:val="18"/>
        </w:rPr>
        <w:t xml:space="preserve"> los gastos referidos en el artículo precedente a la Cuenta Nº 1.1.03.10 (Publicidad y Propaganda).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DB2EB1" w:rsidRPr="00DB2EB1" w:rsidRDefault="00DB2EB1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  <w:r w:rsidRPr="00DB2EB1">
        <w:rPr>
          <w:b/>
          <w:sz w:val="18"/>
          <w:szCs w:val="18"/>
          <w:u w:val="single"/>
        </w:rPr>
        <w:t>RESOLUCIÓN Nº 084</w:t>
      </w:r>
      <w:r w:rsidRPr="00DB2EB1">
        <w:rPr>
          <w:b/>
          <w:sz w:val="18"/>
          <w:szCs w:val="18"/>
          <w:u w:val="single"/>
        </w:rPr>
        <w:tab/>
        <w:t xml:space="preserve">         06/03/17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>- Dispóngase de la suma de Pesos Seis Mil Cuatrocientos ($ 6.400, 00.-), monto que será utilizado para premiar con dinero en efectivo a los participantes que resultaron ganadores de los Carnavales 2017. El dinero antes mencionado será dividido conforme lo detallado a continuación:</w:t>
      </w:r>
    </w:p>
    <w:p w:rsidR="008E0199" w:rsidRPr="00DB2EB1" w:rsidRDefault="008E0199" w:rsidP="00DB2EB1">
      <w:pPr>
        <w:jc w:val="both"/>
        <w:rPr>
          <w:rFonts w:ascii="Comic Sans MS" w:hAnsi="Comic Sans MS"/>
          <w:b/>
          <w:sz w:val="18"/>
          <w:szCs w:val="18"/>
          <w:u w:val="single"/>
          <w:lang w:val="es-ES"/>
        </w:rPr>
      </w:pPr>
      <w:r w:rsidRPr="00DB2EB1">
        <w:rPr>
          <w:rFonts w:ascii="Comic Sans MS" w:hAnsi="Comic Sans MS"/>
          <w:b/>
          <w:sz w:val="18"/>
          <w:szCs w:val="18"/>
          <w:u w:val="single"/>
          <w:lang w:val="es-ES"/>
        </w:rPr>
        <w:t>Premios para Carroza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sz w:val="18"/>
          <w:szCs w:val="18"/>
          <w:lang w:val="es-ES"/>
        </w:rPr>
        <w:t>Valeria Capparoni (DNI 26.180.508) - $ 2.000.-</w:t>
      </w:r>
    </w:p>
    <w:p w:rsidR="008E0199" w:rsidRPr="00DB2EB1" w:rsidRDefault="008E0199" w:rsidP="00DB2EB1">
      <w:pPr>
        <w:jc w:val="both"/>
        <w:rPr>
          <w:rFonts w:ascii="Comic Sans MS" w:hAnsi="Comic Sans MS"/>
          <w:b/>
          <w:sz w:val="18"/>
          <w:szCs w:val="18"/>
          <w:u w:val="single"/>
          <w:lang w:val="es-ES"/>
        </w:rPr>
      </w:pPr>
      <w:r w:rsidRPr="00DB2EB1">
        <w:rPr>
          <w:rFonts w:ascii="Comic Sans MS" w:hAnsi="Comic Sans MS"/>
          <w:b/>
          <w:sz w:val="18"/>
          <w:szCs w:val="18"/>
          <w:u w:val="single"/>
          <w:lang w:val="es-ES"/>
        </w:rPr>
        <w:t>Premios para Murga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b/>
          <w:sz w:val="18"/>
          <w:szCs w:val="18"/>
          <w:lang w:val="es-ES"/>
        </w:rPr>
        <w:lastRenderedPageBreak/>
        <w:t xml:space="preserve">1º Puesto: </w:t>
      </w:r>
      <w:r w:rsidRPr="00DB2EB1">
        <w:rPr>
          <w:sz w:val="18"/>
          <w:szCs w:val="18"/>
          <w:lang w:val="es-ES"/>
        </w:rPr>
        <w:t>Susana Altamirano (DNI 22.443.920) - $ 1.500.-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b/>
          <w:sz w:val="18"/>
          <w:szCs w:val="18"/>
          <w:lang w:val="es-ES"/>
        </w:rPr>
        <w:t>2º Puesto:</w:t>
      </w:r>
      <w:r w:rsidRPr="00DB2EB1">
        <w:rPr>
          <w:sz w:val="18"/>
          <w:szCs w:val="18"/>
          <w:lang w:val="es-ES"/>
        </w:rPr>
        <w:t xml:space="preserve"> Valeria Capparoni (DNI 26.180.508) - $ 800.-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b/>
          <w:sz w:val="18"/>
          <w:szCs w:val="18"/>
          <w:lang w:val="es-ES"/>
        </w:rPr>
        <w:t xml:space="preserve">3º Puesto: </w:t>
      </w:r>
      <w:r w:rsidRPr="00DB2EB1">
        <w:rPr>
          <w:sz w:val="18"/>
          <w:szCs w:val="18"/>
          <w:lang w:val="es-ES"/>
        </w:rPr>
        <w:t>María Cielo Orelo (DNI 35.672.882) - $ 500.-</w:t>
      </w:r>
    </w:p>
    <w:p w:rsidR="008E0199" w:rsidRPr="00DB2EB1" w:rsidRDefault="008E0199" w:rsidP="00DB2EB1">
      <w:pPr>
        <w:jc w:val="both"/>
        <w:rPr>
          <w:rFonts w:ascii="Comic Sans MS" w:hAnsi="Comic Sans MS"/>
          <w:b/>
          <w:sz w:val="18"/>
          <w:szCs w:val="18"/>
          <w:u w:val="single"/>
          <w:lang w:val="es-ES"/>
        </w:rPr>
      </w:pPr>
      <w:r w:rsidRPr="00DB2EB1">
        <w:rPr>
          <w:rFonts w:ascii="Comic Sans MS" w:hAnsi="Comic Sans MS"/>
          <w:b/>
          <w:sz w:val="18"/>
          <w:szCs w:val="18"/>
          <w:u w:val="single"/>
          <w:lang w:val="es-ES"/>
        </w:rPr>
        <w:t>Disfraces Niños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b/>
          <w:sz w:val="18"/>
          <w:szCs w:val="18"/>
          <w:lang w:val="es-ES"/>
        </w:rPr>
        <w:t>1º Puesto</w:t>
      </w:r>
      <w:r w:rsidR="00DB2EB1" w:rsidRPr="00DB2EB1">
        <w:rPr>
          <w:b/>
          <w:sz w:val="18"/>
          <w:szCs w:val="18"/>
          <w:lang w:val="es-ES"/>
        </w:rPr>
        <w:t>:</w:t>
      </w:r>
      <w:r w:rsidR="00DB2EB1" w:rsidRPr="00DB2EB1">
        <w:rPr>
          <w:sz w:val="18"/>
          <w:szCs w:val="18"/>
          <w:lang w:val="es-ES"/>
        </w:rPr>
        <w:t xml:space="preserve"> Felipe</w:t>
      </w:r>
      <w:r w:rsidRPr="00DB2EB1">
        <w:rPr>
          <w:sz w:val="18"/>
          <w:szCs w:val="18"/>
          <w:lang w:val="es-ES"/>
        </w:rPr>
        <w:t xml:space="preserve"> Pacha. 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sz w:val="18"/>
          <w:szCs w:val="18"/>
          <w:lang w:val="es-ES"/>
        </w:rPr>
        <w:t>(</w:t>
      </w:r>
      <w:r w:rsidR="00DB2EB1" w:rsidRPr="00DB2EB1">
        <w:rPr>
          <w:sz w:val="18"/>
          <w:szCs w:val="18"/>
          <w:lang w:val="es-ES"/>
        </w:rPr>
        <w:t>Responsable</w:t>
      </w:r>
      <w:r w:rsidRPr="00DB2EB1">
        <w:rPr>
          <w:sz w:val="18"/>
          <w:szCs w:val="18"/>
          <w:lang w:val="es-ES"/>
        </w:rPr>
        <w:t xml:space="preserve"> a cargo del niño, </w:t>
      </w:r>
      <w:r w:rsidR="00DB2EB1" w:rsidRPr="00DB2EB1">
        <w:rPr>
          <w:sz w:val="18"/>
          <w:szCs w:val="18"/>
          <w:lang w:val="es-ES"/>
        </w:rPr>
        <w:t>Sofía</w:t>
      </w:r>
      <w:r w:rsidRPr="00DB2EB1">
        <w:rPr>
          <w:sz w:val="18"/>
          <w:szCs w:val="18"/>
          <w:lang w:val="es-ES"/>
        </w:rPr>
        <w:t xml:space="preserve"> Pacha, DNI 29.898.885) - $ 500.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b/>
          <w:sz w:val="18"/>
          <w:szCs w:val="18"/>
          <w:lang w:val="es-ES"/>
        </w:rPr>
        <w:t>2º Puesto:</w:t>
      </w:r>
      <w:r w:rsidRPr="00DB2EB1">
        <w:rPr>
          <w:sz w:val="18"/>
          <w:szCs w:val="18"/>
          <w:lang w:val="es-ES"/>
        </w:rPr>
        <w:t xml:space="preserve"> Benicio Cortéz.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sz w:val="18"/>
          <w:szCs w:val="18"/>
          <w:lang w:val="es-ES"/>
        </w:rPr>
        <w:t>(</w:t>
      </w:r>
      <w:r w:rsidR="00DB2EB1" w:rsidRPr="00DB2EB1">
        <w:rPr>
          <w:sz w:val="18"/>
          <w:szCs w:val="18"/>
          <w:lang w:val="es-ES"/>
        </w:rPr>
        <w:t>Responsable</w:t>
      </w:r>
      <w:r w:rsidRPr="00DB2EB1">
        <w:rPr>
          <w:sz w:val="18"/>
          <w:szCs w:val="18"/>
          <w:lang w:val="es-ES"/>
        </w:rPr>
        <w:t xml:space="preserve"> a cargo del niño, Solange Lucero, DNI 33.999.500) - $ 400.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b/>
          <w:sz w:val="18"/>
          <w:szCs w:val="18"/>
          <w:lang w:val="es-ES"/>
        </w:rPr>
        <w:t xml:space="preserve">3º Puesto: </w:t>
      </w:r>
      <w:r w:rsidRPr="00DB2EB1">
        <w:rPr>
          <w:sz w:val="18"/>
          <w:szCs w:val="18"/>
          <w:lang w:val="es-ES"/>
        </w:rPr>
        <w:t xml:space="preserve">Axel Agustín Arias 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sz w:val="18"/>
          <w:szCs w:val="18"/>
          <w:lang w:val="es-ES"/>
        </w:rPr>
        <w:t>(</w:t>
      </w:r>
      <w:r w:rsidR="00DB2EB1" w:rsidRPr="00DB2EB1">
        <w:rPr>
          <w:sz w:val="18"/>
          <w:szCs w:val="18"/>
          <w:lang w:val="es-ES"/>
        </w:rPr>
        <w:t>Responsable</w:t>
      </w:r>
      <w:r w:rsidRPr="00DB2EB1">
        <w:rPr>
          <w:sz w:val="18"/>
          <w:szCs w:val="18"/>
          <w:lang w:val="es-ES"/>
        </w:rPr>
        <w:t xml:space="preserve"> a cargo del niño, Ayelén Arias, DNI 35.672.906) - $ 200.</w:t>
      </w:r>
    </w:p>
    <w:p w:rsidR="008E0199" w:rsidRPr="00DB2EB1" w:rsidRDefault="008E0199" w:rsidP="00DB2EB1">
      <w:pPr>
        <w:jc w:val="both"/>
        <w:rPr>
          <w:rFonts w:ascii="Comic Sans MS" w:hAnsi="Comic Sans MS"/>
          <w:b/>
          <w:sz w:val="18"/>
          <w:szCs w:val="18"/>
          <w:u w:val="single"/>
          <w:lang w:val="es-ES"/>
        </w:rPr>
      </w:pPr>
      <w:r w:rsidRPr="00DB2EB1">
        <w:rPr>
          <w:rFonts w:ascii="Comic Sans MS" w:hAnsi="Comic Sans MS"/>
          <w:b/>
          <w:sz w:val="18"/>
          <w:szCs w:val="18"/>
          <w:u w:val="single"/>
          <w:lang w:val="es-ES"/>
        </w:rPr>
        <w:t>Disfraz Adulto</w:t>
      </w:r>
    </w:p>
    <w:p w:rsidR="008E0199" w:rsidRPr="00DB2EB1" w:rsidRDefault="008E0199" w:rsidP="00DB2EB1">
      <w:pPr>
        <w:jc w:val="both"/>
        <w:rPr>
          <w:sz w:val="18"/>
          <w:szCs w:val="18"/>
          <w:lang w:val="es-ES"/>
        </w:rPr>
      </w:pPr>
      <w:r w:rsidRPr="00DB2EB1">
        <w:rPr>
          <w:sz w:val="18"/>
          <w:szCs w:val="18"/>
          <w:lang w:val="es-ES"/>
        </w:rPr>
        <w:t>Rodrigo Galván (DNI 34.984.083) - $ 500.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="00DB2EB1" w:rsidRPr="00DB2EB1">
        <w:rPr>
          <w:sz w:val="18"/>
          <w:szCs w:val="18"/>
        </w:rPr>
        <w:t>Imputase</w:t>
      </w:r>
      <w:r w:rsidRPr="00DB2EB1">
        <w:rPr>
          <w:sz w:val="18"/>
          <w:szCs w:val="18"/>
        </w:rPr>
        <w:t xml:space="preserve"> la referida erogación a la Cuenta Nº 1.3.05.01.06 (Fomento al Turismo). </w:t>
      </w:r>
    </w:p>
    <w:p w:rsidR="00DB2EB1" w:rsidRPr="00DB2EB1" w:rsidRDefault="00DB2EB1" w:rsidP="00DB2EB1">
      <w:pPr>
        <w:jc w:val="both"/>
        <w:rPr>
          <w:b/>
          <w:bCs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bCs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Refréndese, cúmplase, publíquese, comuníquese, dese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085</w:t>
      </w:r>
      <w:r w:rsidRPr="00DB2EB1">
        <w:rPr>
          <w:b/>
          <w:sz w:val="18"/>
          <w:szCs w:val="18"/>
          <w:u w:val="single"/>
        </w:rPr>
        <w:tab/>
        <w:t xml:space="preserve">         06/03/17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Otorgase una compensación económica excepcional a cada una de las personas que a continuación se enuncian por el valioso aporte brindado a la Municipalidad de Tanti durante el mes de Febrero de 2017.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>Nombre y DNI</w:t>
      </w:r>
      <w:r w:rsidRPr="00DB2EB1">
        <w:rPr>
          <w:b/>
          <w:sz w:val="18"/>
          <w:szCs w:val="18"/>
        </w:rPr>
        <w:tab/>
      </w:r>
      <w:r w:rsidRPr="00DB2EB1">
        <w:rPr>
          <w:b/>
          <w:sz w:val="18"/>
          <w:szCs w:val="18"/>
        </w:rPr>
        <w:tab/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>Aguilar, Axel (34.419.258)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Castro, Emanuel (39.826.221)                             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Ocampo, Jorge (31.690.927)                                 Ogas, Marta (DNI 1377354)                             </w:t>
      </w:r>
    </w:p>
    <w:p w:rsidR="008E0199" w:rsidRPr="00DB2EB1" w:rsidRDefault="008E0199" w:rsidP="00DB2EB1">
      <w:pPr>
        <w:tabs>
          <w:tab w:val="left" w:pos="6480"/>
        </w:tabs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Gómez, Emiliano (DNI 35.882.405)                    </w:t>
      </w:r>
    </w:p>
    <w:p w:rsidR="008E0199" w:rsidRPr="00DB2EB1" w:rsidRDefault="008E0199" w:rsidP="00DB2EB1">
      <w:pPr>
        <w:tabs>
          <w:tab w:val="left" w:pos="6480"/>
        </w:tabs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Silva, Rita (DNI 30.929.965)                               </w:t>
      </w:r>
    </w:p>
    <w:p w:rsidR="008E0199" w:rsidRPr="00DB2EB1" w:rsidRDefault="008E0199" w:rsidP="00DB2EB1">
      <w:pPr>
        <w:tabs>
          <w:tab w:val="left" w:pos="6480"/>
        </w:tabs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Medina, Matías (DNI 31.713.033)                      </w:t>
      </w:r>
    </w:p>
    <w:p w:rsidR="008E0199" w:rsidRPr="00DB2EB1" w:rsidRDefault="008E0199" w:rsidP="00DB2EB1">
      <w:pPr>
        <w:tabs>
          <w:tab w:val="left" w:pos="6480"/>
        </w:tabs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Ciarez, Pablo (DNI 35.882.405)                          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Las erogaciones correspondientes a las compensaciones, se imputarán a la Cuenta Nº 1.3.05.02.03.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Refréndese, cúmplase, publíquese, comuníquese, dese al Registro Municipal y archívese.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 xml:space="preserve"> </w:t>
      </w:r>
      <w:r w:rsidRPr="00DB2EB1">
        <w:rPr>
          <w:b/>
          <w:sz w:val="18"/>
          <w:szCs w:val="18"/>
        </w:rPr>
        <w:t>-</w:t>
      </w:r>
      <w:r w:rsidRPr="00DB2EB1">
        <w:rPr>
          <w:sz w:val="18"/>
          <w:szCs w:val="18"/>
        </w:rPr>
        <w:t xml:space="preserve"> Otorgase al Sr. Leandro Díaz ( DNI 23.525.417) , la suma de Pesos Cuatro Mil ($4.000.-), en concepto de compensación económica por coordinar al grupo que se encargó del desarme  reagrupamiento de sillas, tablones, caballetes y vallas a la finalización de la VI Fiesta Provincial del Cordero Serrano, llevada a cabo el pasado 03 de febrero de 2017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La presente erogación deberá ser imputada a la Cuenta Nº 1.3.05.01.07.01 (Fiesta Provincial del Cordero Serrano).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086</w:t>
      </w:r>
      <w:r w:rsidRPr="00DB2EB1">
        <w:rPr>
          <w:b/>
          <w:sz w:val="18"/>
          <w:szCs w:val="18"/>
          <w:u w:val="single"/>
        </w:rPr>
        <w:tab/>
        <w:t xml:space="preserve">         07/03/17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Dispóngase, a partir del mes de Marzo de 2017 y hasta el 31 de Diciembre del mismo año la suma de Pesos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Tres Mil Quinientos ($ 3.500.-) mensuales, para ser entregados al Sr. Juan Márquez (DNI 8.453.650) por clases de Pintura que el mismo brinda en el Centro Cultural Víctor Pérez de esta Localidad.</w:t>
      </w:r>
    </w:p>
    <w:p w:rsidR="00DB2EB1" w:rsidRPr="00DB2EB1" w:rsidRDefault="00DB2EB1" w:rsidP="00DB2EB1">
      <w:pPr>
        <w:pStyle w:val="Textoindependiente3"/>
        <w:tabs>
          <w:tab w:val="left" w:pos="3261"/>
        </w:tabs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="00DB2EB1" w:rsidRPr="00DB2EB1">
        <w:rPr>
          <w:sz w:val="18"/>
          <w:szCs w:val="18"/>
        </w:rPr>
        <w:t>Imputase</w:t>
      </w:r>
      <w:r w:rsidRPr="00DB2EB1">
        <w:rPr>
          <w:sz w:val="18"/>
          <w:szCs w:val="18"/>
        </w:rPr>
        <w:t xml:space="preserve"> la presente erogación a la Cuenta Nº 1.3.05.02.03.15 (Becas para Actividades Culturales).</w:t>
      </w:r>
    </w:p>
    <w:p w:rsidR="00DB2EB1" w:rsidRPr="00DB2EB1" w:rsidRDefault="00DB2EB1" w:rsidP="00DB2EB1">
      <w:pPr>
        <w:pStyle w:val="Textoindependiente3"/>
        <w:tabs>
          <w:tab w:val="left" w:pos="3261"/>
        </w:tabs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tabs>
          <w:tab w:val="left" w:pos="3261"/>
        </w:tabs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3º- </w:t>
      </w:r>
      <w:r w:rsidR="00DB2EB1" w:rsidRPr="00DB2EB1">
        <w:rPr>
          <w:sz w:val="18"/>
          <w:szCs w:val="18"/>
        </w:rPr>
        <w:t>Refrendase</w:t>
      </w:r>
      <w:r w:rsidRPr="00DB2EB1">
        <w:rPr>
          <w:sz w:val="18"/>
          <w:szCs w:val="18"/>
        </w:rPr>
        <w:t xml:space="preserve">, cúmplase, comuníquese, publíquese, dese al Registro Municipal y archívese. 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087   </w:t>
      </w:r>
      <w:r w:rsidRPr="00DB2EB1">
        <w:rPr>
          <w:b/>
          <w:sz w:val="18"/>
          <w:szCs w:val="18"/>
          <w:u w:val="single"/>
        </w:rPr>
        <w:tab/>
        <w:t xml:space="preserve">         07/03/17 </w:t>
      </w:r>
    </w:p>
    <w:p w:rsidR="00DB2EB1" w:rsidRPr="00DB2EB1" w:rsidRDefault="008E0199" w:rsidP="00DB2EB1">
      <w:pPr>
        <w:pStyle w:val="Textoindependiente"/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 </w:t>
      </w: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</w:t>
      </w:r>
      <w:r w:rsidRPr="00DB2EB1">
        <w:rPr>
          <w:sz w:val="18"/>
          <w:szCs w:val="18"/>
        </w:rPr>
        <w:t xml:space="preserve"> - Suspender al agente municipal, Oscar Alfredo Díaz (DNI 12.269.025) por los días 14 y 15 de Marzo del corriente año, fecha en la que el agente no deberá presentarse a su puesto de trabajo cuyos jornales serán descontados del haber mensual correspondiente; todo conforme lo dispuesto en el Estatuto del Personal de la Administración Pública Municipal – Capítulo VI – Régimen Disciplinario – Artículo 79 inc. C), 80 </w:t>
      </w:r>
      <w:r w:rsidR="00DB2EB1" w:rsidRPr="00DB2EB1">
        <w:rPr>
          <w:sz w:val="18"/>
          <w:szCs w:val="18"/>
        </w:rPr>
        <w:t>inc</w:t>
      </w:r>
      <w:r w:rsidRPr="00DB2EB1">
        <w:rPr>
          <w:sz w:val="18"/>
          <w:szCs w:val="18"/>
        </w:rPr>
        <w:t xml:space="preserve"> B), (Ordenanza Nº 46/87).-</w:t>
      </w: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</w:p>
    <w:p w:rsidR="00DB2EB1" w:rsidRPr="00DB2EB1" w:rsidRDefault="00DB2EB1" w:rsidP="00DB2EB1">
      <w:pPr>
        <w:pStyle w:val="Textoindependiente"/>
        <w:jc w:val="both"/>
        <w:rPr>
          <w:vanish/>
          <w:sz w:val="18"/>
          <w:szCs w:val="18"/>
          <w:specVanish/>
        </w:rPr>
      </w:pP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</w:t>
      </w:r>
      <w:r w:rsidRPr="00DB2EB1">
        <w:rPr>
          <w:sz w:val="18"/>
          <w:szCs w:val="18"/>
        </w:rPr>
        <w:t xml:space="preserve"> - Procédase a la liquidación de sueldo para el mes de MARZO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del año en curso al agente Oscar Alfredo Díaz (DNI 12.269.025), descontándosele el adicional remunerativo por Asistencia y Puntualidad (Dec.72/90).</w:t>
      </w: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</w:p>
    <w:p w:rsidR="00DB2EB1" w:rsidRPr="00DB2EB1" w:rsidRDefault="00DB2EB1" w:rsidP="00DB2EB1">
      <w:pPr>
        <w:pStyle w:val="Textoindependiente"/>
        <w:jc w:val="both"/>
        <w:rPr>
          <w:vanish/>
          <w:sz w:val="18"/>
          <w:szCs w:val="18"/>
          <w:specVanish/>
        </w:rPr>
      </w:pPr>
    </w:p>
    <w:p w:rsidR="008E0199" w:rsidRPr="00DB2EB1" w:rsidRDefault="008E0199" w:rsidP="00DB2EB1">
      <w:pPr>
        <w:pStyle w:val="Textoindependiente"/>
        <w:tabs>
          <w:tab w:val="left" w:pos="6345"/>
        </w:tabs>
        <w:jc w:val="both"/>
        <w:rPr>
          <w:vanish/>
          <w:sz w:val="18"/>
          <w:szCs w:val="18"/>
          <w:specVanish/>
        </w:rPr>
      </w:pPr>
    </w:p>
    <w:p w:rsidR="008E0199" w:rsidRPr="00DB2EB1" w:rsidRDefault="008E0199" w:rsidP="00DB2EB1">
      <w:pPr>
        <w:pStyle w:val="Textoindependiente"/>
        <w:jc w:val="both"/>
        <w:rPr>
          <w:vanish/>
          <w:sz w:val="18"/>
          <w:szCs w:val="18"/>
          <w:specVanish/>
        </w:rPr>
      </w:pPr>
      <w:r w:rsidRPr="00DB2EB1">
        <w:rPr>
          <w:b/>
          <w:sz w:val="18"/>
          <w:szCs w:val="18"/>
        </w:rPr>
        <w:t>Artículo 3º</w:t>
      </w:r>
      <w:r w:rsidRPr="00DB2EB1">
        <w:rPr>
          <w:sz w:val="18"/>
          <w:szCs w:val="18"/>
        </w:rPr>
        <w:t xml:space="preserve"> - Notifíquese al agente mencionado en los artículos precedentes con copia de la presente, la que asimismo será incorporada a su Legajo personal.-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</w:t>
      </w:r>
      <w:r w:rsidRPr="00DB2EB1">
        <w:rPr>
          <w:sz w:val="18"/>
          <w:szCs w:val="18"/>
        </w:rPr>
        <w:t xml:space="preserve"> -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archívese.-</w:t>
      </w:r>
    </w:p>
    <w:p w:rsidR="00DB2EB1" w:rsidRPr="00DB2EB1" w:rsidRDefault="00DB2EB1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088</w:t>
      </w:r>
      <w:r w:rsidRPr="00DB2EB1">
        <w:rPr>
          <w:b/>
          <w:sz w:val="18"/>
          <w:szCs w:val="18"/>
          <w:u w:val="single"/>
        </w:rPr>
        <w:tab/>
        <w:t xml:space="preserve">         07/03/17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Otorgase a la Sra. Josefa Cuello (DNI 21.409.154) la suma de Pesos Tres Mil Seiscientos Sesenta y Cinco ($3.665,00.-) en concepto de colaboración económica a fin de que la misma pueda realizarse una intervención quirúrgica para la colocación de una lente intraocular en ambos ojos. Dicha erogación deberá ser imputada a la Cuenta Nº 1.3.05.02.01 (Salud y Asistencia Social).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 -</w:t>
      </w:r>
      <w:r w:rsidRPr="00DB2EB1">
        <w:rPr>
          <w:sz w:val="18"/>
          <w:szCs w:val="18"/>
        </w:rPr>
        <w:t xml:space="preserve"> Refréndese, comuníquese, publíquese, dese al Registro Municipal y archívese.   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089              08/03/17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Otorgase una compensación de Pesos Dos Mil Doscientos ($ 2.200.) a la Dra. Jessica Coria (DNI 18.833.018)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090         08/03/17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Seis Mil Cien ($ 6.100.), a la Dra. Alicia Mariana Altamirano (DNI 30.520.376)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Estas erogaciones deberán ser imputadas a la Cuenta Nº 1.1.03.19 (Servicios Centro de Salud).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lastRenderedPageBreak/>
        <w:t>Artículo 4º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DB2EB1" w:rsidRPr="00DB2EB1" w:rsidRDefault="00DB2EB1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091          08/03/17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Dos Mil Novecientos ($ 2.900) al Dr. Roberto Sahonero (DNI 11.050.653) por la colaboración que éste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092          08/03/17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 xml:space="preserve">- Reconocer formalmente que a la fecha del presente han operado las prescripciones liberatorias de los períodos impagos, correspondientes a las deudas por Tasas por Servicios Municipales de contribuyentes que han presentado la solicitud pertinente </w:t>
      </w:r>
    </w:p>
    <w:p w:rsidR="008E642A" w:rsidRDefault="008E642A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 </w:t>
      </w:r>
      <w:r w:rsidRPr="00DB2EB1">
        <w:rPr>
          <w:sz w:val="18"/>
          <w:szCs w:val="18"/>
        </w:rPr>
        <w:t>-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 xml:space="preserve">Comunicar al responsable del sistema de cómputos que deberá registrar en el sistema informático que, respecto de las propiedades y por los períodos de que dan cuenta los artículos anteriores, han operado las prescripciones liberatorias, consignando para ello la mención de la presente Resolución. </w:t>
      </w:r>
    </w:p>
    <w:p w:rsidR="008E642A" w:rsidRDefault="008E642A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3º </w:t>
      </w:r>
      <w:r w:rsidRPr="00DB2EB1">
        <w:rPr>
          <w:sz w:val="18"/>
          <w:szCs w:val="18"/>
        </w:rPr>
        <w:t>- Protocolícese, notifíquese al interesado, comuníquese, publíquese, dese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>RESOLUCIÓN Nº 093          08/03/17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 xml:space="preserve">- Reconocer formalmente que a la fecha del presente han operado las </w:t>
      </w:r>
      <w:r w:rsidRPr="00DB2EB1">
        <w:rPr>
          <w:b/>
          <w:sz w:val="18"/>
          <w:szCs w:val="18"/>
        </w:rPr>
        <w:t>prescripciones liberatorias</w:t>
      </w:r>
      <w:r w:rsidRPr="00DB2EB1">
        <w:rPr>
          <w:sz w:val="18"/>
          <w:szCs w:val="18"/>
        </w:rPr>
        <w:t xml:space="preserve"> de los </w:t>
      </w:r>
      <w:r w:rsidRPr="00DB2EB1">
        <w:rPr>
          <w:b/>
          <w:sz w:val="18"/>
          <w:szCs w:val="18"/>
        </w:rPr>
        <w:t>períodos 01/2007 hasta la cuota 12/2009 inclusive</w:t>
      </w:r>
      <w:r w:rsidRPr="00DB2EB1">
        <w:rPr>
          <w:sz w:val="18"/>
          <w:szCs w:val="18"/>
        </w:rPr>
        <w:t xml:space="preserve">, correspondientes a las deudas de Tasas por Servicios Municipales respecto de los inmuebles identificados bajo las Cuentas Nº </w:t>
      </w:r>
      <w:r w:rsidRPr="00DB2EB1">
        <w:rPr>
          <w:b/>
          <w:sz w:val="18"/>
          <w:szCs w:val="18"/>
        </w:rPr>
        <w:t xml:space="preserve">09324, 09322, 09389, 09328, 09323, 09329, 09330 y 09331 </w:t>
      </w:r>
      <w:r w:rsidRPr="00DB2EB1">
        <w:rPr>
          <w:sz w:val="18"/>
          <w:szCs w:val="18"/>
        </w:rPr>
        <w:t>cuya propietaria es la Sra. Guadalupe del Milagro Rubio.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 </w:t>
      </w:r>
      <w:r w:rsidRPr="00DB2EB1">
        <w:rPr>
          <w:sz w:val="18"/>
          <w:szCs w:val="18"/>
        </w:rPr>
        <w:t>-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Hacer lugar</w:t>
      </w:r>
      <w:r w:rsidRPr="00DB2EB1">
        <w:rPr>
          <w:b/>
          <w:i/>
          <w:sz w:val="18"/>
          <w:szCs w:val="18"/>
        </w:rPr>
        <w:t xml:space="preserve"> </w:t>
      </w:r>
      <w:r w:rsidRPr="00DB2EB1">
        <w:rPr>
          <w:sz w:val="18"/>
          <w:szCs w:val="18"/>
        </w:rPr>
        <w:t xml:space="preserve">a la solicitud formulada por la Sra. </w:t>
      </w:r>
      <w:r w:rsidRPr="00DB2EB1">
        <w:rPr>
          <w:b/>
          <w:sz w:val="18"/>
          <w:szCs w:val="18"/>
        </w:rPr>
        <w:t>Guadalupe del Milagro Rubio</w:t>
      </w:r>
      <w:r w:rsidRPr="00DB2EB1">
        <w:rPr>
          <w:sz w:val="18"/>
          <w:szCs w:val="18"/>
        </w:rPr>
        <w:t xml:space="preserve">; y en consecuencia autorizar la cancelación del </w:t>
      </w:r>
      <w:r w:rsidRPr="00DB2EB1">
        <w:rPr>
          <w:b/>
          <w:sz w:val="18"/>
          <w:szCs w:val="18"/>
        </w:rPr>
        <w:t xml:space="preserve">“adicional por terreno baldío” </w:t>
      </w:r>
      <w:r w:rsidRPr="00DB2EB1">
        <w:rPr>
          <w:sz w:val="18"/>
          <w:szCs w:val="18"/>
        </w:rPr>
        <w:t>a cada uno de los lotes enunciados en el artículo que antecede el presente.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Protocolícese, notifíquese al interesado, comuníquese, publíquese, dese al Registro Municipal y archívese.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094         08/03/17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 xml:space="preserve">- Reconocer formalmente que a la fecha del presente ha operado la prescripción liberatoria del período impago, correspondiente a la deuda por Tasa por Servicio Municipal de la </w:t>
      </w:r>
      <w:r w:rsidRPr="00DB2EB1">
        <w:rPr>
          <w:b/>
          <w:sz w:val="18"/>
          <w:szCs w:val="18"/>
        </w:rPr>
        <w:t>Cuenta Nº 09390</w:t>
      </w:r>
      <w:r w:rsidRPr="00DB2EB1">
        <w:rPr>
          <w:sz w:val="18"/>
          <w:szCs w:val="18"/>
        </w:rPr>
        <w:t xml:space="preserve">, desde cuota </w:t>
      </w:r>
      <w:r w:rsidRPr="00DB2EB1">
        <w:rPr>
          <w:b/>
          <w:sz w:val="18"/>
          <w:szCs w:val="18"/>
        </w:rPr>
        <w:t>2007/01 a 2008/12</w:t>
      </w:r>
      <w:r w:rsidRPr="00DB2EB1">
        <w:rPr>
          <w:sz w:val="18"/>
          <w:szCs w:val="18"/>
        </w:rPr>
        <w:t xml:space="preserve">,( Incluyendo Adicional Baldío) cuya titularidad pertenece al </w:t>
      </w:r>
      <w:r w:rsidRPr="00DB2EB1">
        <w:rPr>
          <w:b/>
          <w:sz w:val="18"/>
          <w:szCs w:val="18"/>
        </w:rPr>
        <w:t xml:space="preserve">Sr. Domingo Rubio . 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 </w:t>
      </w:r>
      <w:r w:rsidRPr="00DB2EB1">
        <w:rPr>
          <w:sz w:val="18"/>
          <w:szCs w:val="18"/>
        </w:rPr>
        <w:t>-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 xml:space="preserve">Comunicar al responsable del sistema de cómputos que deberá registrar en el sistema informático que, respecto de las propiedades y por los períodos de que dan cuenta los artículos anteriores, han operado las prescripciones liberatorias, consignando para ello la mención de la presente Resolución.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lastRenderedPageBreak/>
        <w:t xml:space="preserve">Artículo 3º </w:t>
      </w:r>
      <w:r w:rsidRPr="00DB2EB1">
        <w:rPr>
          <w:sz w:val="18"/>
          <w:szCs w:val="18"/>
        </w:rPr>
        <w:t>- Protocolícese, notifíquese al interesado, comuníquese, publíquese, dese al Registro Municipal y archívese.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095    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 10/03/17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1º-</w:t>
      </w:r>
      <w:r w:rsidRPr="00DB2EB1">
        <w:rPr>
          <w:sz w:val="18"/>
          <w:szCs w:val="18"/>
        </w:rPr>
        <w:t xml:space="preserve"> Otorgase a los Sres. Luis Altamirano (DNI 12.269.092) y Claudio Gigena (DNI 26.043.011), la suma de Pesos Cuatrocientos ($ 400.-) a cada uno por la tarea llevada a cabo durante el almuerzo de agasajo que el Departamento Ejecutivo ofreciera a los agentes municipales que colaboraron desinteresadamente durante la noche de la Sexta Fiesta Provincial del Cordero Serrano. </w:t>
      </w:r>
    </w:p>
    <w:p w:rsidR="008E642A" w:rsidRDefault="008E642A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</w:t>
      </w:r>
      <w:r w:rsidRPr="00DB2EB1">
        <w:rPr>
          <w:sz w:val="18"/>
          <w:szCs w:val="18"/>
        </w:rPr>
        <w:t xml:space="preserve"> - Otorgase al Sr. Rubén Horacio Togna (DNI 21.170.533) la suma de Pesos Setecientos ($ 700.-) en concepto de compensación económica por el aporte que éste brindara el día del almuerzo de agasajo que el Departamento Ejecutivo ofreciera a los agentes municipales que colaboraron desinteresadamente durante la noche de la Sexta Fiesta Provincial del Cordero Serrano.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3º- </w:t>
      </w:r>
      <w:r w:rsidRPr="00DB2EB1">
        <w:rPr>
          <w:sz w:val="18"/>
          <w:szCs w:val="18"/>
        </w:rPr>
        <w:t xml:space="preserve">La presente erogación deberá ser imputada a la Cuenta Nº 1.1.03.14 (Homenaje y Cortesía).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5º-</w:t>
      </w:r>
      <w:r w:rsidRPr="00DB2EB1">
        <w:rPr>
          <w:sz w:val="18"/>
          <w:szCs w:val="18"/>
        </w:rPr>
        <w:t xml:space="preserve"> Refréndese, comuníquese, publíquese, dese al Registro Municipal y archívese.   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096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    10/03/17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Autorizar a la Encargada del área de Cómputos a dar por pagada la segunda (2º) cuota del año dos mil quince (2015) del inmueble identificado bajo designación catastral 36-05-059-006 del Sr. Gómez (Di Sábato Miguel) por los motivos expresados ut supra.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 </w:t>
      </w:r>
      <w:r w:rsidRPr="00DB2EB1">
        <w:rPr>
          <w:sz w:val="18"/>
          <w:szCs w:val="18"/>
        </w:rPr>
        <w:t>- Protocolícese, notifíquese al interesado, comuníquese, publíquese, dese al Registro Municipal y archívese.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 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097  </w:t>
      </w:r>
      <w:r w:rsidR="008E642A">
        <w:rPr>
          <w:b/>
          <w:sz w:val="18"/>
          <w:szCs w:val="18"/>
          <w:u w:val="single"/>
        </w:rPr>
        <w:t xml:space="preserve">        </w:t>
      </w:r>
      <w:r w:rsidRPr="00DB2EB1">
        <w:rPr>
          <w:b/>
          <w:sz w:val="18"/>
          <w:szCs w:val="18"/>
          <w:u w:val="single"/>
        </w:rPr>
        <w:t xml:space="preserve">      13/03/17 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Otorgase al Sr. Faiella ( DNI 13.295.843), la suma de Pesos  Mil Seiscientos ($ 1.600.-), en concepto de compensación económica por la puesta en escena del Grupo Musical Buffoso Negro, el pasado 29 de Enero de 2017.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La presente erogación deberá ser imputada a la Cuenta Nº 1.3.05.01.06 (Fomento y Promoción Cultural).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098     </w:t>
      </w:r>
      <w:r w:rsidR="008E642A">
        <w:rPr>
          <w:b/>
          <w:sz w:val="18"/>
          <w:szCs w:val="18"/>
          <w:u w:val="single"/>
        </w:rPr>
        <w:t xml:space="preserve">        </w:t>
      </w:r>
      <w:r w:rsidRPr="00DB2EB1">
        <w:rPr>
          <w:b/>
          <w:sz w:val="18"/>
          <w:szCs w:val="18"/>
          <w:u w:val="single"/>
        </w:rPr>
        <w:t xml:space="preserve">    13/03/17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 xml:space="preserve"> </w:t>
      </w:r>
      <w:r w:rsidRPr="00DB2EB1">
        <w:rPr>
          <w:b/>
          <w:sz w:val="18"/>
          <w:szCs w:val="18"/>
        </w:rPr>
        <w:t>-</w:t>
      </w:r>
      <w:r w:rsidRPr="00DB2EB1">
        <w:rPr>
          <w:sz w:val="18"/>
          <w:szCs w:val="18"/>
        </w:rPr>
        <w:t xml:space="preserve"> Otorgase a la Sra. Alicia María Anahí Peralta (DNI 29.308.594), la suma de Pesos Dos Mil Quinientos ($ 2.500.-), en concepto de compensación económica por la elaboración de bombones de chocolate para agasajar a las mujeres que asistieron al Centro Cultural Municipal a festejar el Día de la Mujer.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La presente erogación deberá ser imputada a la Cuenta Nº 1.3.05.01.06 (Fomento y Promoción Cultural).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lastRenderedPageBreak/>
        <w:t>Artículo 4º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099 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   13/03/17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Autorizar al área de Tesorería el pago de la compra realizada en “Maderera Cacho” por la suma de Pesos Dos Mil Seiscientos ($ 2.600.-) a los fines de que la Sra. María Gabriela Moyano (DNI 42.050.095) pueda concluir la construcción de la cocina de su vivienda. Dicha erogación deberá ser imputada a la Cuenta Nº 1.3.05.02.01 (Salud y Asistencia Social).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 -</w:t>
      </w:r>
      <w:r w:rsidRPr="00DB2EB1">
        <w:rPr>
          <w:sz w:val="18"/>
          <w:szCs w:val="18"/>
        </w:rPr>
        <w:t xml:space="preserve"> Refréndese, comuníquese, publíquese, dese al Registro Municipal y archívese.   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100      </w:t>
      </w:r>
      <w:r w:rsidR="008E642A">
        <w:rPr>
          <w:b/>
          <w:sz w:val="18"/>
          <w:szCs w:val="18"/>
          <w:u w:val="single"/>
        </w:rPr>
        <w:t xml:space="preserve">      </w:t>
      </w:r>
      <w:r w:rsidRPr="00DB2EB1">
        <w:rPr>
          <w:b/>
          <w:sz w:val="18"/>
          <w:szCs w:val="18"/>
          <w:u w:val="single"/>
        </w:rPr>
        <w:t xml:space="preserve">    14/03/17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>Ver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101      </w:t>
      </w:r>
      <w:r w:rsidR="008E642A">
        <w:rPr>
          <w:b/>
          <w:sz w:val="18"/>
          <w:szCs w:val="18"/>
          <w:u w:val="single"/>
        </w:rPr>
        <w:t xml:space="preserve">       </w:t>
      </w:r>
      <w:r w:rsidRPr="00DB2EB1">
        <w:rPr>
          <w:b/>
          <w:sz w:val="18"/>
          <w:szCs w:val="18"/>
          <w:u w:val="single"/>
        </w:rPr>
        <w:t xml:space="preserve">    14/03/17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Otorgase una compensación de Pesos Seis Mil Cien ($ 6.100) al Dr. Roberto Sahonero (DNI 11.050.653) por la colaboración que éste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DB2EB1" w:rsidRPr="00DB2EB1" w:rsidRDefault="00DB2EB1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102       </w:t>
      </w:r>
      <w:r w:rsidR="008E642A">
        <w:rPr>
          <w:b/>
          <w:sz w:val="18"/>
          <w:szCs w:val="18"/>
          <w:u w:val="single"/>
        </w:rPr>
        <w:t xml:space="preserve">       </w:t>
      </w:r>
      <w:r w:rsidRPr="00DB2EB1">
        <w:rPr>
          <w:b/>
          <w:sz w:val="18"/>
          <w:szCs w:val="18"/>
          <w:u w:val="single"/>
        </w:rPr>
        <w:t xml:space="preserve">   14/03/17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MIL NOVECIENTOS ($ 1.900.-), a la Dra. CRUZ IVANA SOLEDAD (DNI 31.799.083)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DB2EB1" w:rsidRPr="00DB2EB1" w:rsidRDefault="00DB2EB1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103    </w:t>
      </w:r>
      <w:r w:rsidR="008E642A">
        <w:rPr>
          <w:b/>
          <w:sz w:val="18"/>
          <w:szCs w:val="18"/>
          <w:u w:val="single"/>
        </w:rPr>
        <w:t xml:space="preserve">      </w:t>
      </w:r>
      <w:r w:rsidRPr="00DB2EB1">
        <w:rPr>
          <w:b/>
          <w:sz w:val="18"/>
          <w:szCs w:val="18"/>
          <w:u w:val="single"/>
        </w:rPr>
        <w:t xml:space="preserve">      14/03/17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Cuatro Mil Cuatrocientos ($ 4.400.) a la Dra. Jessica Coria (DNI 18.833.018)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104      </w:t>
      </w:r>
      <w:r w:rsidR="008E642A">
        <w:rPr>
          <w:b/>
          <w:sz w:val="18"/>
          <w:szCs w:val="18"/>
          <w:u w:val="single"/>
        </w:rPr>
        <w:t xml:space="preserve">        </w:t>
      </w:r>
      <w:r w:rsidRPr="00DB2EB1">
        <w:rPr>
          <w:b/>
          <w:sz w:val="18"/>
          <w:szCs w:val="18"/>
          <w:u w:val="single"/>
        </w:rPr>
        <w:t xml:space="preserve">   14/03 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Siete Mil ($ 7.000.), a la Dra. Alicia Mariana Altamirano (DNI 30.520.376)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Estas erogaciones deberán ser imputadas a la Cuenta Nº 1.1.03.19 (Servicios Centro de Salud).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105   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  15/03/17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>- Reconocer formalmente que a la fecha del presente han operado las prescripciones liberatorias de los períodos impagos acerca de las Cuentas que reúnen los requisitos para dicho beneficio.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 </w:t>
      </w:r>
      <w:r w:rsidRPr="00DB2EB1">
        <w:rPr>
          <w:sz w:val="18"/>
          <w:szCs w:val="18"/>
        </w:rPr>
        <w:t>-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 xml:space="preserve">Comunicar al responsable del sistema de cómputos que deberá registrar en el sistema informático que, respecto de las propiedades y por los períodos de que dan cuenta los artículos anteriores, han operado las prescripciones liberatorias, consignando para ello la mención de la presente Resolución.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3º </w:t>
      </w:r>
      <w:r w:rsidRPr="00DB2EB1">
        <w:rPr>
          <w:sz w:val="18"/>
          <w:szCs w:val="18"/>
        </w:rPr>
        <w:t>- Protocolícese, notifíquese al interesado, comuníquese, publíquese, dese al Registro Municipal y archívese.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106  </w:t>
      </w:r>
      <w:r w:rsidR="008E642A">
        <w:rPr>
          <w:b/>
          <w:sz w:val="18"/>
          <w:szCs w:val="18"/>
          <w:u w:val="single"/>
        </w:rPr>
        <w:t xml:space="preserve">        </w:t>
      </w:r>
      <w:r w:rsidRPr="00DB2EB1">
        <w:rPr>
          <w:b/>
          <w:sz w:val="18"/>
          <w:szCs w:val="18"/>
          <w:u w:val="single"/>
        </w:rPr>
        <w:t xml:space="preserve">       17/03 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Otorgase la suma de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 xml:space="preserve">Pesos Trescientos ($ 300, 00.-) al Sr. Cristian Casali (DNI 25.707.585) en concepto de “Devolución”, monto que fue utilizado para el pago de la garantía de la licitación del Balneario El Diquecito cuya concesión fuera adjudicada a otro oferente.  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Refrendar y comunicar a las áreas competentes para su cumplimiento.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108   </w:t>
      </w:r>
      <w:r w:rsidR="008E642A">
        <w:rPr>
          <w:b/>
          <w:sz w:val="18"/>
          <w:szCs w:val="18"/>
          <w:u w:val="single"/>
        </w:rPr>
        <w:t xml:space="preserve">        </w:t>
      </w:r>
      <w:r w:rsidRPr="00DB2EB1">
        <w:rPr>
          <w:b/>
          <w:sz w:val="18"/>
          <w:szCs w:val="18"/>
          <w:u w:val="single"/>
        </w:rPr>
        <w:t xml:space="preserve">       17/03/17</w:t>
      </w:r>
    </w:p>
    <w:p w:rsidR="00DB2EB1" w:rsidRPr="00DB2EB1" w:rsidRDefault="00DB2EB1" w:rsidP="00DB2EB1">
      <w:pPr>
        <w:pStyle w:val="Textoindependiente"/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</w:t>
      </w:r>
      <w:r w:rsidRPr="00DB2EB1">
        <w:rPr>
          <w:sz w:val="18"/>
          <w:szCs w:val="18"/>
        </w:rPr>
        <w:t xml:space="preserve"> - Suspender a la agente municipal, Verónica del Carmen Castillo (DNI 26.043076) por el día 21 de Marzo del corriente año, fecha en la que la agente no deberá presentarse a su puesto de trabajo y cuyo jornal será descontado del haber mensual correspondiente; todo conforme lo dispuesto en el Estatuto del Personal de la Administración Pública Municipal – Capítulo VI – Régimen Disciplinario – Artículo 80 </w:t>
      </w:r>
      <w:r w:rsidR="00DB2EB1" w:rsidRPr="00DB2EB1">
        <w:rPr>
          <w:sz w:val="18"/>
          <w:szCs w:val="18"/>
        </w:rPr>
        <w:t>inc.</w:t>
      </w:r>
      <w:r w:rsidRPr="00DB2EB1">
        <w:rPr>
          <w:sz w:val="18"/>
          <w:szCs w:val="18"/>
        </w:rPr>
        <w:t xml:space="preserve"> “a”).</w:t>
      </w: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</w:p>
    <w:p w:rsidR="00DB2EB1" w:rsidRPr="00DB2EB1" w:rsidRDefault="00DB2EB1" w:rsidP="00DB2EB1">
      <w:pPr>
        <w:pStyle w:val="Textoindependiente"/>
        <w:jc w:val="both"/>
        <w:rPr>
          <w:sz w:val="18"/>
          <w:szCs w:val="18"/>
        </w:rPr>
      </w:pPr>
    </w:p>
    <w:p w:rsidR="00DB2EB1" w:rsidRPr="00DB2EB1" w:rsidRDefault="00DB2EB1" w:rsidP="00DB2EB1">
      <w:pPr>
        <w:pStyle w:val="Textoindependiente"/>
        <w:jc w:val="both"/>
        <w:rPr>
          <w:vanish/>
          <w:sz w:val="18"/>
          <w:szCs w:val="18"/>
          <w:specVanish/>
        </w:rPr>
      </w:pP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</w:t>
      </w:r>
      <w:r w:rsidRPr="00DB2EB1">
        <w:rPr>
          <w:sz w:val="18"/>
          <w:szCs w:val="18"/>
        </w:rPr>
        <w:t xml:space="preserve"> - Procédase a la liquidación de sueldo para el mes de MARZO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>del año en curso a la agente Verónica del Carmen Castillo (DNI 26.043.076) descontándosele el adicional remunerativo por Asistencia y Puntualidad (Dec.72/90).</w:t>
      </w:r>
    </w:p>
    <w:p w:rsidR="008E0199" w:rsidRPr="00DB2EB1" w:rsidRDefault="008E0199" w:rsidP="00DB2EB1">
      <w:pPr>
        <w:pStyle w:val="Textoindependiente"/>
        <w:jc w:val="both"/>
        <w:rPr>
          <w:sz w:val="18"/>
          <w:szCs w:val="18"/>
        </w:rPr>
      </w:pPr>
    </w:p>
    <w:p w:rsidR="00DB2EB1" w:rsidRPr="00DB2EB1" w:rsidRDefault="00DB2EB1" w:rsidP="00DB2EB1">
      <w:pPr>
        <w:pStyle w:val="Textoindependiente"/>
        <w:jc w:val="both"/>
        <w:rPr>
          <w:vanish/>
          <w:sz w:val="18"/>
          <w:szCs w:val="18"/>
          <w:specVanish/>
        </w:rPr>
      </w:pPr>
    </w:p>
    <w:p w:rsidR="008E0199" w:rsidRPr="00DB2EB1" w:rsidRDefault="008E0199" w:rsidP="00DB2EB1">
      <w:pPr>
        <w:pStyle w:val="Textoindependiente"/>
        <w:tabs>
          <w:tab w:val="left" w:pos="6345"/>
        </w:tabs>
        <w:jc w:val="both"/>
        <w:rPr>
          <w:vanish/>
          <w:sz w:val="18"/>
          <w:szCs w:val="18"/>
          <w:specVanish/>
        </w:rPr>
      </w:pPr>
    </w:p>
    <w:p w:rsidR="008E0199" w:rsidRPr="00DB2EB1" w:rsidRDefault="008E0199" w:rsidP="00DB2EB1">
      <w:pPr>
        <w:pStyle w:val="Textoindependiente"/>
        <w:jc w:val="both"/>
        <w:rPr>
          <w:vanish/>
          <w:sz w:val="18"/>
          <w:szCs w:val="18"/>
          <w:specVanish/>
        </w:rPr>
      </w:pPr>
      <w:r w:rsidRPr="00DB2EB1">
        <w:rPr>
          <w:b/>
          <w:sz w:val="18"/>
          <w:szCs w:val="18"/>
        </w:rPr>
        <w:t>Artículo 3º</w:t>
      </w:r>
      <w:r w:rsidRPr="00DB2EB1">
        <w:rPr>
          <w:sz w:val="18"/>
          <w:szCs w:val="18"/>
        </w:rPr>
        <w:t xml:space="preserve"> - Notifíquese a la agente mencionada en los artículos precedentes con copia de la presente, la que asimismo será incorporada a su legajo personal.-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</w:t>
      </w:r>
      <w:r w:rsidRPr="00DB2EB1">
        <w:rPr>
          <w:sz w:val="18"/>
          <w:szCs w:val="18"/>
        </w:rPr>
        <w:t xml:space="preserve"> -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archívese.-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109    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17/03/17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- </w:t>
      </w:r>
      <w:r w:rsidRPr="00DB2EB1">
        <w:rPr>
          <w:sz w:val="18"/>
          <w:szCs w:val="18"/>
        </w:rPr>
        <w:t xml:space="preserve">Efectuar </w:t>
      </w:r>
      <w:r w:rsidRPr="00DB2EB1">
        <w:rPr>
          <w:b/>
          <w:sz w:val="18"/>
          <w:szCs w:val="18"/>
        </w:rPr>
        <w:t xml:space="preserve">Nota de Crédito </w:t>
      </w:r>
      <w:r w:rsidRPr="00DB2EB1">
        <w:rPr>
          <w:sz w:val="18"/>
          <w:szCs w:val="18"/>
        </w:rPr>
        <w:t>a la Cuenta Nº 04300 por la suma de pesos doscientos setenta y cuatro con treinta y cuatro centavos ($ 274, 34.-) a la Cuenta N° 04300, por los motivos manifestados ut supra.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Refrendar y comunicar a las áreas competentes para su cumplimiento.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642A" w:rsidRDefault="008E642A" w:rsidP="00DB2EB1">
      <w:pPr>
        <w:jc w:val="both"/>
        <w:rPr>
          <w:b/>
          <w:sz w:val="18"/>
          <w:szCs w:val="18"/>
          <w:u w:val="single"/>
        </w:rPr>
      </w:pPr>
    </w:p>
    <w:p w:rsidR="008E642A" w:rsidRDefault="008E642A" w:rsidP="00DB2EB1">
      <w:pPr>
        <w:jc w:val="both"/>
        <w:rPr>
          <w:b/>
          <w:sz w:val="18"/>
          <w:szCs w:val="18"/>
          <w:u w:val="single"/>
        </w:rPr>
      </w:pPr>
    </w:p>
    <w:p w:rsidR="008E642A" w:rsidRDefault="008E642A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lastRenderedPageBreak/>
        <w:t xml:space="preserve">RESOLUCIÓN Nº 110  </w:t>
      </w:r>
      <w:r w:rsidR="008E642A">
        <w:rPr>
          <w:b/>
          <w:sz w:val="18"/>
          <w:szCs w:val="18"/>
          <w:u w:val="single"/>
        </w:rPr>
        <w:t xml:space="preserve">          </w:t>
      </w:r>
      <w:r w:rsidRPr="00DB2EB1">
        <w:rPr>
          <w:b/>
          <w:sz w:val="18"/>
          <w:szCs w:val="18"/>
          <w:u w:val="single"/>
        </w:rPr>
        <w:t xml:space="preserve">      21/03/17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- </w:t>
      </w:r>
      <w:r w:rsidRPr="00DB2EB1">
        <w:rPr>
          <w:sz w:val="18"/>
          <w:szCs w:val="18"/>
        </w:rPr>
        <w:t xml:space="preserve">Efectuar </w:t>
      </w:r>
      <w:r w:rsidRPr="00DB2EB1">
        <w:rPr>
          <w:b/>
          <w:sz w:val="18"/>
          <w:szCs w:val="18"/>
        </w:rPr>
        <w:t xml:space="preserve">Nota de Débito </w:t>
      </w:r>
      <w:r w:rsidRPr="00DB2EB1">
        <w:rPr>
          <w:sz w:val="18"/>
          <w:szCs w:val="18"/>
        </w:rPr>
        <w:t>a la Cuenta Nº 14487 por la suma de pesos un mil seiscientos ochenta con treinta centavos ($ 1.680, 30.-) y acreditar dicho monto a la Cuenta N° 14486, por los motivos manifestados ut supra.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Refrendar y comunicar a las áreas competentes para su cumplimiento.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111 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   21/03/17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- </w:t>
      </w:r>
      <w:r w:rsidRPr="00DB2EB1">
        <w:rPr>
          <w:sz w:val="18"/>
          <w:szCs w:val="18"/>
        </w:rPr>
        <w:t>Autorizar al área de Tesorería a abonar las facturas Nº</w:t>
      </w:r>
      <w:r w:rsidRPr="00DB2EB1">
        <w:rPr>
          <w:b/>
          <w:sz w:val="18"/>
          <w:szCs w:val="18"/>
        </w:rPr>
        <w:t xml:space="preserve"> </w:t>
      </w:r>
      <w:r w:rsidRPr="00DB2EB1">
        <w:rPr>
          <w:sz w:val="18"/>
          <w:szCs w:val="18"/>
        </w:rPr>
        <w:t xml:space="preserve">0002-00003155 ($ 1.457, 64.), 0002-00003093 ($ 6.665, 60.) y 0002-00002896 ($ 4.745, 70.), “Gentile – Materiales de Construcción” cuyos elementos han sido entregados al Sr. </w:t>
      </w:r>
      <w:r w:rsidR="00DB2EB1" w:rsidRPr="00DB2EB1">
        <w:rPr>
          <w:sz w:val="18"/>
          <w:szCs w:val="18"/>
        </w:rPr>
        <w:t>Ángel</w:t>
      </w:r>
      <w:r w:rsidRPr="00DB2EB1">
        <w:rPr>
          <w:sz w:val="18"/>
          <w:szCs w:val="18"/>
        </w:rPr>
        <w:t xml:space="preserve"> Ariel Patiño (DNI 28.652.554), quien está construyendo una pequeña vivienda familiar para sus hijos y esposa.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Refrendar y comunicar a las áreas competentes para su cumplimiento.</w:t>
      </w:r>
    </w:p>
    <w:p w:rsidR="00DB2EB1" w:rsidRPr="00DB2EB1" w:rsidRDefault="00DB2EB1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112      </w:t>
      </w:r>
      <w:r w:rsidR="008E642A">
        <w:rPr>
          <w:b/>
          <w:sz w:val="18"/>
          <w:szCs w:val="18"/>
          <w:u w:val="single"/>
        </w:rPr>
        <w:t xml:space="preserve">          </w:t>
      </w:r>
      <w:r w:rsidRPr="00DB2EB1">
        <w:rPr>
          <w:b/>
          <w:sz w:val="18"/>
          <w:szCs w:val="18"/>
          <w:u w:val="single"/>
        </w:rPr>
        <w:t xml:space="preserve">  22/03/17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Seis Mil Cien ($6.100) al Dr. Roberto Sahonero (DNI 11.050.653)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113      </w:t>
      </w:r>
      <w:r w:rsidR="008E642A">
        <w:rPr>
          <w:b/>
          <w:sz w:val="18"/>
          <w:szCs w:val="18"/>
          <w:u w:val="single"/>
        </w:rPr>
        <w:t xml:space="preserve">          </w:t>
      </w:r>
      <w:r w:rsidRPr="00DB2EB1">
        <w:rPr>
          <w:b/>
          <w:sz w:val="18"/>
          <w:szCs w:val="18"/>
          <w:u w:val="single"/>
        </w:rPr>
        <w:t xml:space="preserve">  22/03/17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Ocho Mil Quinientos ($8.500.), a la Dra. Alicia Mariana Altamirano (DNI 30.520.376)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Estas erogaciones deberán ser imputadas a la Cuenta Nº 1.1.03.19 (Servicios Centro de Salud).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La presente </w:t>
      </w:r>
      <w:r w:rsidR="00DB2EB1" w:rsidRPr="00DB2EB1">
        <w:rPr>
          <w:sz w:val="18"/>
          <w:szCs w:val="18"/>
        </w:rPr>
        <w:t>Resolución</w:t>
      </w:r>
      <w:r w:rsidRPr="00DB2EB1">
        <w:rPr>
          <w:sz w:val="18"/>
          <w:szCs w:val="18"/>
        </w:rPr>
        <w:t xml:space="preserve">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114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    28/03/17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Ocho Mil ($8.000) al Dr. Roberto Sahonero (DNI 11.050.653)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115       </w:t>
      </w:r>
      <w:r w:rsidR="008E642A">
        <w:rPr>
          <w:b/>
          <w:sz w:val="18"/>
          <w:szCs w:val="18"/>
          <w:u w:val="single"/>
        </w:rPr>
        <w:t xml:space="preserve">          </w:t>
      </w:r>
      <w:r w:rsidRPr="00DB2EB1">
        <w:rPr>
          <w:b/>
          <w:sz w:val="18"/>
          <w:szCs w:val="18"/>
          <w:u w:val="single"/>
        </w:rPr>
        <w:t xml:space="preserve"> 28/03/17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Dos Mil Novecientos ($2.900.), a la Dra. Alicia Mariana Altamirano (DNI 30.520.376) por la colaboración que ésta </w:t>
      </w:r>
      <w:r w:rsidRPr="00DB2EB1">
        <w:rPr>
          <w:sz w:val="18"/>
          <w:szCs w:val="18"/>
        </w:rPr>
        <w:lastRenderedPageBreak/>
        <w:t>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Estas erogaciones deberán ser imputadas a la Cuenta Nº 1.1.03.19 (Servicios Centro de Salud).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116  </w:t>
      </w:r>
      <w:r w:rsidR="008E642A">
        <w:rPr>
          <w:b/>
          <w:sz w:val="18"/>
          <w:szCs w:val="18"/>
          <w:u w:val="single"/>
        </w:rPr>
        <w:t xml:space="preserve">          </w:t>
      </w:r>
      <w:r w:rsidRPr="00DB2EB1">
        <w:rPr>
          <w:b/>
          <w:sz w:val="18"/>
          <w:szCs w:val="18"/>
          <w:u w:val="single"/>
        </w:rPr>
        <w:t xml:space="preserve">      28/03/17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 -</w:t>
      </w:r>
      <w:r w:rsidRPr="00DB2EB1">
        <w:rPr>
          <w:sz w:val="18"/>
          <w:szCs w:val="18"/>
        </w:rPr>
        <w:t xml:space="preserve">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una compensación de Pesos Mil Novecientos ($1.900), a la Dra. CRUZ IVANA SOLEDAD (DNI 31.799.083) por la colaboración que ésta brindara a la Directora del Centro de Salud, Dr. José Aneine.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Resolución será refrendada por el Secretario de Gobierno y Coordinación.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 -</w:t>
      </w:r>
      <w:r w:rsidRPr="00DB2EB1">
        <w:rPr>
          <w:sz w:val="18"/>
          <w:szCs w:val="18"/>
        </w:rPr>
        <w:t xml:space="preserve"> Cúmplase, comuníquese, publíquese, </w:t>
      </w:r>
      <w:r w:rsidR="00DB2EB1" w:rsidRPr="00DB2EB1">
        <w:rPr>
          <w:sz w:val="18"/>
          <w:szCs w:val="18"/>
        </w:rPr>
        <w:t>dese</w:t>
      </w:r>
      <w:r w:rsidRPr="00DB2EB1">
        <w:rPr>
          <w:sz w:val="18"/>
          <w:szCs w:val="18"/>
        </w:rPr>
        <w:t xml:space="preserve"> al Registro Municipal y archívese.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117   </w:t>
      </w:r>
      <w:r w:rsidR="008E642A">
        <w:rPr>
          <w:b/>
          <w:sz w:val="18"/>
          <w:szCs w:val="18"/>
          <w:u w:val="single"/>
        </w:rPr>
        <w:t xml:space="preserve">         </w:t>
      </w:r>
      <w:r w:rsidRPr="00DB2EB1">
        <w:rPr>
          <w:b/>
          <w:sz w:val="18"/>
          <w:szCs w:val="18"/>
          <w:u w:val="single"/>
        </w:rPr>
        <w:t xml:space="preserve">     28/03/17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1º-</w:t>
      </w:r>
      <w:r w:rsidRPr="00DB2EB1">
        <w:rPr>
          <w:sz w:val="18"/>
          <w:szCs w:val="18"/>
        </w:rPr>
        <w:t xml:space="preserve"> Otorgase al Sr. José Manuel Farías (DNI 36.044.337), la suma de Pesos Un Mil ($1.000.-), en concepto de compensación económica por la puesta en escena del Ballet “Nuestra Tradición” en el festejo por los 169º Aniversario de Tanti, llevada a cabo el pasado 25 de Marzo de 2017.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2º-</w:t>
      </w:r>
      <w:r w:rsidRPr="00DB2EB1">
        <w:rPr>
          <w:sz w:val="18"/>
          <w:szCs w:val="18"/>
        </w:rPr>
        <w:t xml:space="preserve"> La presente erogación deberá ser imputada a la Cuenta Nº 1.3.05.01.07 (Fomento y Promoción Cultural). </w:t>
      </w:r>
    </w:p>
    <w:p w:rsidR="00DB2EB1" w:rsidRPr="00DB2EB1" w:rsidRDefault="00DB2EB1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Refréndese, comuníquese, publíquese, dese al Registro Municipal y archívese.  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118    </w:t>
      </w:r>
      <w:r w:rsidR="008E642A">
        <w:rPr>
          <w:b/>
          <w:sz w:val="18"/>
          <w:szCs w:val="18"/>
          <w:u w:val="single"/>
        </w:rPr>
        <w:t xml:space="preserve">           </w:t>
      </w:r>
      <w:r w:rsidRPr="00DB2EB1">
        <w:rPr>
          <w:b/>
          <w:sz w:val="18"/>
          <w:szCs w:val="18"/>
          <w:u w:val="single"/>
        </w:rPr>
        <w:t xml:space="preserve">   28/03/17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1º- </w:t>
      </w:r>
      <w:r w:rsidRPr="00DB2EB1">
        <w:rPr>
          <w:sz w:val="18"/>
          <w:szCs w:val="18"/>
        </w:rPr>
        <w:t>Habilitar por el término de  (5) años al Sr Scheble Alturria Luca Salim  , (DNI 35.474.501), para llevar a cabo la actividad referente a “Restobar-Club Nocturno     ”  comercio sito en calle  Ruta 28 Esq. Austria  de la localidad de Tanti, cuyo nombre de fantasía es “FAUNO CLUB ”.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2º- </w:t>
      </w:r>
      <w:r w:rsidRPr="00DB2EB1">
        <w:rPr>
          <w:sz w:val="18"/>
          <w:szCs w:val="18"/>
        </w:rPr>
        <w:t>Notificar al titular del comercio que deberá solicitar el correspondiente Certificado de Habilitación cada año, conforme la dispuesto por Ordenanza Nº 714/12 en su artículo 2º.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>Artículo 3º-</w:t>
      </w:r>
      <w:r w:rsidRPr="00DB2EB1">
        <w:rPr>
          <w:sz w:val="18"/>
          <w:szCs w:val="18"/>
        </w:rPr>
        <w:t xml:space="preserve"> Comunicar en consecuencia, a las oficinas de Inspección General, Cómputos, Rentas y Comercio e Industria a los fines que corresponda.</w:t>
      </w:r>
    </w:p>
    <w:p w:rsidR="00DB2EB1" w:rsidRPr="00DB2EB1" w:rsidRDefault="00DB2EB1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>Artículo 4º-</w:t>
      </w:r>
      <w:r w:rsidRPr="00DB2EB1">
        <w:rPr>
          <w:sz w:val="18"/>
          <w:szCs w:val="18"/>
        </w:rPr>
        <w:t xml:space="preserve"> El presente instrumento será refrendado por el Secretario de Gobierno y Coordinación. 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Articulo 5º- </w:t>
      </w:r>
      <w:r w:rsidRPr="00DB2EB1">
        <w:rPr>
          <w:sz w:val="18"/>
          <w:szCs w:val="18"/>
        </w:rPr>
        <w:t xml:space="preserve">Cúmplase, comuníquese, Publíquese, Dese al Registro Municipal y Archívese.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119  </w:t>
      </w:r>
      <w:r w:rsidR="008E642A">
        <w:rPr>
          <w:b/>
          <w:sz w:val="18"/>
          <w:szCs w:val="18"/>
          <w:u w:val="single"/>
        </w:rPr>
        <w:t xml:space="preserve">           </w:t>
      </w:r>
      <w:r w:rsidRPr="00DB2EB1">
        <w:rPr>
          <w:b/>
          <w:sz w:val="18"/>
          <w:szCs w:val="18"/>
          <w:u w:val="single"/>
        </w:rPr>
        <w:t xml:space="preserve">     28/03/17</w:t>
      </w: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sz w:val="18"/>
          <w:szCs w:val="18"/>
        </w:rPr>
        <w:t xml:space="preserve">VER </w:t>
      </w: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120 </w:t>
      </w:r>
      <w:r w:rsidR="008E642A">
        <w:rPr>
          <w:b/>
          <w:sz w:val="18"/>
          <w:szCs w:val="18"/>
          <w:u w:val="single"/>
        </w:rPr>
        <w:t xml:space="preserve">           </w:t>
      </w:r>
      <w:r w:rsidRPr="00DB2EB1">
        <w:rPr>
          <w:b/>
          <w:sz w:val="18"/>
          <w:szCs w:val="18"/>
          <w:u w:val="single"/>
        </w:rPr>
        <w:t xml:space="preserve">      30/03/17</w:t>
      </w: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b/>
          <w:sz w:val="18"/>
          <w:szCs w:val="18"/>
          <w:u w:val="single"/>
        </w:rPr>
      </w:pPr>
      <w:r w:rsidRPr="00DB2EB1">
        <w:rPr>
          <w:b/>
          <w:sz w:val="18"/>
          <w:szCs w:val="18"/>
          <w:u w:val="single"/>
        </w:rPr>
        <w:t xml:space="preserve">RESOLUCIÓN Nº 121    </w:t>
      </w:r>
      <w:r w:rsidR="008E642A">
        <w:rPr>
          <w:b/>
          <w:sz w:val="18"/>
          <w:szCs w:val="18"/>
          <w:u w:val="single"/>
        </w:rPr>
        <w:t xml:space="preserve">           </w:t>
      </w:r>
      <w:r w:rsidRPr="00DB2EB1">
        <w:rPr>
          <w:b/>
          <w:sz w:val="18"/>
          <w:szCs w:val="18"/>
          <w:u w:val="single"/>
        </w:rPr>
        <w:t xml:space="preserve">   31/03/17</w:t>
      </w:r>
    </w:p>
    <w:p w:rsidR="008E0199" w:rsidRPr="00DB2EB1" w:rsidRDefault="008E0199" w:rsidP="00DB2EB1">
      <w:pPr>
        <w:pStyle w:val="Textoindependiente3"/>
        <w:rPr>
          <w:b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sz w:val="18"/>
          <w:szCs w:val="18"/>
        </w:rPr>
        <w:t xml:space="preserve">Artículo 1º </w:t>
      </w:r>
      <w:r w:rsidRPr="00DB2EB1">
        <w:rPr>
          <w:sz w:val="18"/>
          <w:szCs w:val="18"/>
        </w:rPr>
        <w:t xml:space="preserve">- </w:t>
      </w:r>
      <w:r w:rsidR="00DB2EB1" w:rsidRPr="00DB2EB1">
        <w:rPr>
          <w:sz w:val="18"/>
          <w:szCs w:val="18"/>
        </w:rPr>
        <w:t>Otorgase</w:t>
      </w:r>
      <w:r w:rsidRPr="00DB2EB1">
        <w:rPr>
          <w:sz w:val="18"/>
          <w:szCs w:val="18"/>
        </w:rPr>
        <w:t xml:space="preserve"> a la Sra. Valeria Bustos (DNI 24.860.162), la suma de Pesos Setecientos  ($ 700, 00.-) en concepto de colaboración económica de esta Municipalidad a fin de que su hijo, Facundo Bustos ( DNI 43.133.228) pueda participar del Campeonato R.C enduro  que se realizará en San María de Punilla los  primeros días  del mes de  abril del corriente año.</w:t>
      </w:r>
    </w:p>
    <w:p w:rsidR="00DB2EB1" w:rsidRPr="00DB2EB1" w:rsidRDefault="00DB2EB1" w:rsidP="00DB2EB1">
      <w:pPr>
        <w:jc w:val="both"/>
        <w:rPr>
          <w:b/>
          <w:color w:val="000000"/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b/>
          <w:color w:val="000000"/>
          <w:sz w:val="18"/>
          <w:szCs w:val="18"/>
        </w:rPr>
        <w:t>Artículo 2º</w:t>
      </w:r>
      <w:r w:rsidRPr="00DB2EB1">
        <w:rPr>
          <w:color w:val="000000"/>
          <w:sz w:val="18"/>
          <w:szCs w:val="18"/>
        </w:rPr>
        <w:t xml:space="preserve"> - </w:t>
      </w:r>
      <w:r w:rsidRPr="00DB2EB1">
        <w:rPr>
          <w:sz w:val="18"/>
          <w:szCs w:val="18"/>
        </w:rPr>
        <w:t>Esta erogación deberá ser imputada a la Cuenta Nº 1.3.05.02.03.14 (Beca a Actividades Deportivas).</w:t>
      </w:r>
    </w:p>
    <w:p w:rsidR="00DB2EB1" w:rsidRPr="00DB2EB1" w:rsidRDefault="00DB2EB1" w:rsidP="00DB2EB1">
      <w:pPr>
        <w:pStyle w:val="Ttulo2"/>
        <w:jc w:val="both"/>
        <w:rPr>
          <w:bCs w:val="0"/>
          <w:sz w:val="18"/>
          <w:szCs w:val="18"/>
        </w:rPr>
      </w:pPr>
    </w:p>
    <w:p w:rsidR="008E0199" w:rsidRPr="00DB2EB1" w:rsidRDefault="008E0199" w:rsidP="00DB2EB1">
      <w:pPr>
        <w:pStyle w:val="Ttulo2"/>
        <w:jc w:val="both"/>
        <w:rPr>
          <w:b w:val="0"/>
          <w:sz w:val="18"/>
          <w:szCs w:val="18"/>
        </w:rPr>
      </w:pPr>
      <w:r w:rsidRPr="00DB2EB1">
        <w:rPr>
          <w:bCs w:val="0"/>
          <w:sz w:val="18"/>
          <w:szCs w:val="18"/>
        </w:rPr>
        <w:t xml:space="preserve">Artículo 3º - </w:t>
      </w:r>
      <w:r w:rsidRPr="00DB2EB1">
        <w:rPr>
          <w:b w:val="0"/>
          <w:sz w:val="18"/>
          <w:szCs w:val="18"/>
        </w:rPr>
        <w:t>Refréndese, cúmplase, comuníquese, publíquese, dese al Registro Municipal.</w:t>
      </w:r>
    </w:p>
    <w:p w:rsidR="008E0199" w:rsidRPr="00DB2EB1" w:rsidRDefault="008E0199" w:rsidP="00DB2EB1">
      <w:pPr>
        <w:pStyle w:val="Textoindependiente3"/>
        <w:rPr>
          <w:sz w:val="18"/>
          <w:szCs w:val="18"/>
        </w:rPr>
      </w:pPr>
    </w:p>
    <w:p w:rsidR="008E0199" w:rsidRPr="00DB2EB1" w:rsidRDefault="008E0199" w:rsidP="00DB2EB1">
      <w:pPr>
        <w:jc w:val="both"/>
        <w:rPr>
          <w:sz w:val="18"/>
          <w:szCs w:val="18"/>
        </w:rPr>
      </w:pPr>
      <w:r w:rsidRPr="00DB2EB1">
        <w:rPr>
          <w:sz w:val="18"/>
          <w:szCs w:val="18"/>
        </w:rPr>
        <w:t>*****************************</w:t>
      </w: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bCs/>
          <w:sz w:val="18"/>
          <w:szCs w:val="18"/>
        </w:rPr>
      </w:pPr>
      <w:r w:rsidRPr="00DB2EB1">
        <w:rPr>
          <w:b/>
          <w:bCs/>
          <w:sz w:val="18"/>
          <w:szCs w:val="18"/>
        </w:rPr>
        <w:t>BALANCES</w:t>
      </w: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bCs/>
          <w:sz w:val="18"/>
          <w:szCs w:val="18"/>
        </w:rPr>
      </w:pPr>
      <w:r w:rsidRPr="00DB2EB1">
        <w:rPr>
          <w:b/>
          <w:bCs/>
          <w:sz w:val="18"/>
          <w:szCs w:val="18"/>
        </w:rPr>
        <w:t>*****************************</w:t>
      </w:r>
    </w:p>
    <w:p w:rsidR="008E0199" w:rsidRPr="00DB2EB1" w:rsidRDefault="008E0199" w:rsidP="00DB2EB1">
      <w:pPr>
        <w:pBdr>
          <w:bottom w:val="dotted" w:sz="24" w:space="1" w:color="auto"/>
        </w:pBdr>
        <w:jc w:val="both"/>
        <w:rPr>
          <w:b/>
          <w:bCs/>
          <w:sz w:val="18"/>
          <w:szCs w:val="18"/>
        </w:rPr>
      </w:pPr>
    </w:p>
    <w:sectPr w:rsidR="008E0199" w:rsidRPr="00DB2EB1" w:rsidSect="00630B80">
      <w:type w:val="continuous"/>
      <w:pgSz w:w="12242" w:h="20163" w:code="5"/>
      <w:pgMar w:top="567" w:right="476" w:bottom="1134" w:left="709" w:header="720" w:footer="720" w:gutter="0"/>
      <w:cols w:num="3" w:sep="1"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FE" w:rsidRDefault="009378FE" w:rsidP="007D10A3">
      <w:r>
        <w:separator/>
      </w:r>
    </w:p>
  </w:endnote>
  <w:endnote w:type="continuationSeparator" w:id="0">
    <w:p w:rsidR="009378FE" w:rsidRDefault="009378FE" w:rsidP="007D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FE" w:rsidRDefault="009378FE" w:rsidP="007D10A3">
      <w:r>
        <w:separator/>
      </w:r>
    </w:p>
  </w:footnote>
  <w:footnote w:type="continuationSeparator" w:id="0">
    <w:p w:rsidR="009378FE" w:rsidRDefault="009378FE" w:rsidP="007D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406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54"/>
    <w:rsid w:val="000004FF"/>
    <w:rsid w:val="000008EE"/>
    <w:rsid w:val="00000E6A"/>
    <w:rsid w:val="00001480"/>
    <w:rsid w:val="0000197E"/>
    <w:rsid w:val="00002ACD"/>
    <w:rsid w:val="00003035"/>
    <w:rsid w:val="000031C9"/>
    <w:rsid w:val="0000337F"/>
    <w:rsid w:val="000033D9"/>
    <w:rsid w:val="000036A3"/>
    <w:rsid w:val="000039BD"/>
    <w:rsid w:val="0000442E"/>
    <w:rsid w:val="00004698"/>
    <w:rsid w:val="00004EA6"/>
    <w:rsid w:val="0000507F"/>
    <w:rsid w:val="000050C8"/>
    <w:rsid w:val="000062BB"/>
    <w:rsid w:val="000065D1"/>
    <w:rsid w:val="00006E9F"/>
    <w:rsid w:val="00007000"/>
    <w:rsid w:val="00007F91"/>
    <w:rsid w:val="000103CB"/>
    <w:rsid w:val="00010684"/>
    <w:rsid w:val="00010DC1"/>
    <w:rsid w:val="00010FEA"/>
    <w:rsid w:val="00011E63"/>
    <w:rsid w:val="000126E4"/>
    <w:rsid w:val="00012900"/>
    <w:rsid w:val="00012A45"/>
    <w:rsid w:val="00013FE5"/>
    <w:rsid w:val="00014699"/>
    <w:rsid w:val="000147FE"/>
    <w:rsid w:val="00014A48"/>
    <w:rsid w:val="00014F43"/>
    <w:rsid w:val="00015518"/>
    <w:rsid w:val="00016882"/>
    <w:rsid w:val="000177F7"/>
    <w:rsid w:val="00017B33"/>
    <w:rsid w:val="00020168"/>
    <w:rsid w:val="00020DAA"/>
    <w:rsid w:val="00020DF7"/>
    <w:rsid w:val="00021207"/>
    <w:rsid w:val="00021278"/>
    <w:rsid w:val="000214A9"/>
    <w:rsid w:val="00021A1F"/>
    <w:rsid w:val="00022147"/>
    <w:rsid w:val="00022628"/>
    <w:rsid w:val="000228C4"/>
    <w:rsid w:val="00022944"/>
    <w:rsid w:val="00022B17"/>
    <w:rsid w:val="000234EC"/>
    <w:rsid w:val="0002412C"/>
    <w:rsid w:val="000242FC"/>
    <w:rsid w:val="0002496D"/>
    <w:rsid w:val="0002538C"/>
    <w:rsid w:val="00025402"/>
    <w:rsid w:val="00025578"/>
    <w:rsid w:val="00025CDA"/>
    <w:rsid w:val="00025D1E"/>
    <w:rsid w:val="00026149"/>
    <w:rsid w:val="00026209"/>
    <w:rsid w:val="000262B8"/>
    <w:rsid w:val="000269DB"/>
    <w:rsid w:val="0002700F"/>
    <w:rsid w:val="000272D9"/>
    <w:rsid w:val="000274AF"/>
    <w:rsid w:val="00027E9E"/>
    <w:rsid w:val="00027F71"/>
    <w:rsid w:val="00030001"/>
    <w:rsid w:val="0003062F"/>
    <w:rsid w:val="0003099E"/>
    <w:rsid w:val="00030A9D"/>
    <w:rsid w:val="00031650"/>
    <w:rsid w:val="000316FC"/>
    <w:rsid w:val="00032D31"/>
    <w:rsid w:val="00033B39"/>
    <w:rsid w:val="00033F0F"/>
    <w:rsid w:val="0003454B"/>
    <w:rsid w:val="000347C1"/>
    <w:rsid w:val="00034D6D"/>
    <w:rsid w:val="00034DBB"/>
    <w:rsid w:val="0003500C"/>
    <w:rsid w:val="000351BB"/>
    <w:rsid w:val="00035477"/>
    <w:rsid w:val="00035619"/>
    <w:rsid w:val="000360D6"/>
    <w:rsid w:val="00036C98"/>
    <w:rsid w:val="00036D51"/>
    <w:rsid w:val="000372F4"/>
    <w:rsid w:val="00037ABC"/>
    <w:rsid w:val="00037C20"/>
    <w:rsid w:val="000402FC"/>
    <w:rsid w:val="0004091E"/>
    <w:rsid w:val="000409CE"/>
    <w:rsid w:val="00040C87"/>
    <w:rsid w:val="000415F1"/>
    <w:rsid w:val="00042603"/>
    <w:rsid w:val="0004346F"/>
    <w:rsid w:val="0004364D"/>
    <w:rsid w:val="00043A44"/>
    <w:rsid w:val="000444A2"/>
    <w:rsid w:val="000447F9"/>
    <w:rsid w:val="00044A49"/>
    <w:rsid w:val="00044CDD"/>
    <w:rsid w:val="00044F76"/>
    <w:rsid w:val="000451A4"/>
    <w:rsid w:val="00045830"/>
    <w:rsid w:val="00045CA4"/>
    <w:rsid w:val="00046546"/>
    <w:rsid w:val="00046EA1"/>
    <w:rsid w:val="00047B65"/>
    <w:rsid w:val="00047F26"/>
    <w:rsid w:val="000500A8"/>
    <w:rsid w:val="0005021C"/>
    <w:rsid w:val="00050517"/>
    <w:rsid w:val="00050587"/>
    <w:rsid w:val="00050CE0"/>
    <w:rsid w:val="00051175"/>
    <w:rsid w:val="00051B5F"/>
    <w:rsid w:val="00051D4C"/>
    <w:rsid w:val="000521E3"/>
    <w:rsid w:val="0005234C"/>
    <w:rsid w:val="0005285C"/>
    <w:rsid w:val="00052E1B"/>
    <w:rsid w:val="000534E1"/>
    <w:rsid w:val="0005418B"/>
    <w:rsid w:val="00055427"/>
    <w:rsid w:val="00055B0A"/>
    <w:rsid w:val="00055BF6"/>
    <w:rsid w:val="000563F1"/>
    <w:rsid w:val="00057A21"/>
    <w:rsid w:val="00057A42"/>
    <w:rsid w:val="00057C97"/>
    <w:rsid w:val="00057E75"/>
    <w:rsid w:val="000601AB"/>
    <w:rsid w:val="00060359"/>
    <w:rsid w:val="00060690"/>
    <w:rsid w:val="00060FF5"/>
    <w:rsid w:val="00061E68"/>
    <w:rsid w:val="000623E2"/>
    <w:rsid w:val="00062777"/>
    <w:rsid w:val="00062851"/>
    <w:rsid w:val="000629F4"/>
    <w:rsid w:val="00062A34"/>
    <w:rsid w:val="00062A9A"/>
    <w:rsid w:val="00063009"/>
    <w:rsid w:val="000632F6"/>
    <w:rsid w:val="00063493"/>
    <w:rsid w:val="000638DB"/>
    <w:rsid w:val="00063B5A"/>
    <w:rsid w:val="00064065"/>
    <w:rsid w:val="00064A61"/>
    <w:rsid w:val="00065C5F"/>
    <w:rsid w:val="000662D8"/>
    <w:rsid w:val="00066B0F"/>
    <w:rsid w:val="0006734F"/>
    <w:rsid w:val="000674BB"/>
    <w:rsid w:val="000674E5"/>
    <w:rsid w:val="000707D4"/>
    <w:rsid w:val="00070C02"/>
    <w:rsid w:val="0007102E"/>
    <w:rsid w:val="00071690"/>
    <w:rsid w:val="0007258A"/>
    <w:rsid w:val="000726D4"/>
    <w:rsid w:val="00072B78"/>
    <w:rsid w:val="00073B4A"/>
    <w:rsid w:val="00073F9E"/>
    <w:rsid w:val="0007412B"/>
    <w:rsid w:val="00074413"/>
    <w:rsid w:val="00074B78"/>
    <w:rsid w:val="00074DF4"/>
    <w:rsid w:val="00075708"/>
    <w:rsid w:val="00075BF9"/>
    <w:rsid w:val="00076B21"/>
    <w:rsid w:val="00076C94"/>
    <w:rsid w:val="000808D9"/>
    <w:rsid w:val="00080981"/>
    <w:rsid w:val="00081342"/>
    <w:rsid w:val="00081938"/>
    <w:rsid w:val="00082DCA"/>
    <w:rsid w:val="0008332C"/>
    <w:rsid w:val="00083432"/>
    <w:rsid w:val="000834B0"/>
    <w:rsid w:val="000835D7"/>
    <w:rsid w:val="00083C19"/>
    <w:rsid w:val="00083EFC"/>
    <w:rsid w:val="0008473A"/>
    <w:rsid w:val="000848D6"/>
    <w:rsid w:val="00084BA2"/>
    <w:rsid w:val="00084F27"/>
    <w:rsid w:val="000853D2"/>
    <w:rsid w:val="00086499"/>
    <w:rsid w:val="00086589"/>
    <w:rsid w:val="00086D37"/>
    <w:rsid w:val="00086E23"/>
    <w:rsid w:val="00087502"/>
    <w:rsid w:val="0008783E"/>
    <w:rsid w:val="00087F35"/>
    <w:rsid w:val="0009017E"/>
    <w:rsid w:val="000902EC"/>
    <w:rsid w:val="00090494"/>
    <w:rsid w:val="00090543"/>
    <w:rsid w:val="00090EA4"/>
    <w:rsid w:val="0009144D"/>
    <w:rsid w:val="00091DF8"/>
    <w:rsid w:val="00091E5D"/>
    <w:rsid w:val="0009203D"/>
    <w:rsid w:val="0009232A"/>
    <w:rsid w:val="0009260A"/>
    <w:rsid w:val="00092BF5"/>
    <w:rsid w:val="00092EE0"/>
    <w:rsid w:val="00093108"/>
    <w:rsid w:val="00093717"/>
    <w:rsid w:val="00093853"/>
    <w:rsid w:val="00093907"/>
    <w:rsid w:val="00093E8F"/>
    <w:rsid w:val="00094D5F"/>
    <w:rsid w:val="000951B6"/>
    <w:rsid w:val="00095A2F"/>
    <w:rsid w:val="00095AB2"/>
    <w:rsid w:val="000960AE"/>
    <w:rsid w:val="00097506"/>
    <w:rsid w:val="00097D75"/>
    <w:rsid w:val="000A0410"/>
    <w:rsid w:val="000A0E09"/>
    <w:rsid w:val="000A1062"/>
    <w:rsid w:val="000A1441"/>
    <w:rsid w:val="000A1793"/>
    <w:rsid w:val="000A18CA"/>
    <w:rsid w:val="000A2241"/>
    <w:rsid w:val="000A2661"/>
    <w:rsid w:val="000A2954"/>
    <w:rsid w:val="000A2E33"/>
    <w:rsid w:val="000A304C"/>
    <w:rsid w:val="000A31C8"/>
    <w:rsid w:val="000A3370"/>
    <w:rsid w:val="000A396C"/>
    <w:rsid w:val="000A3C80"/>
    <w:rsid w:val="000A468B"/>
    <w:rsid w:val="000A4FB5"/>
    <w:rsid w:val="000A4FC7"/>
    <w:rsid w:val="000A4FE6"/>
    <w:rsid w:val="000A5847"/>
    <w:rsid w:val="000A5F45"/>
    <w:rsid w:val="000A6072"/>
    <w:rsid w:val="000A60E3"/>
    <w:rsid w:val="000A6177"/>
    <w:rsid w:val="000A6A91"/>
    <w:rsid w:val="000A6D00"/>
    <w:rsid w:val="000A6D4C"/>
    <w:rsid w:val="000A79B7"/>
    <w:rsid w:val="000A7CA1"/>
    <w:rsid w:val="000A7CC6"/>
    <w:rsid w:val="000B03E4"/>
    <w:rsid w:val="000B0419"/>
    <w:rsid w:val="000B1160"/>
    <w:rsid w:val="000B13A1"/>
    <w:rsid w:val="000B199C"/>
    <w:rsid w:val="000B285B"/>
    <w:rsid w:val="000B364F"/>
    <w:rsid w:val="000B3C12"/>
    <w:rsid w:val="000B3D28"/>
    <w:rsid w:val="000B3E85"/>
    <w:rsid w:val="000B3F1B"/>
    <w:rsid w:val="000B485D"/>
    <w:rsid w:val="000B4E58"/>
    <w:rsid w:val="000B4E7C"/>
    <w:rsid w:val="000B4EFB"/>
    <w:rsid w:val="000B5302"/>
    <w:rsid w:val="000B5326"/>
    <w:rsid w:val="000B54BC"/>
    <w:rsid w:val="000B5668"/>
    <w:rsid w:val="000B62F2"/>
    <w:rsid w:val="000B65DE"/>
    <w:rsid w:val="000B6809"/>
    <w:rsid w:val="000B694B"/>
    <w:rsid w:val="000B6E90"/>
    <w:rsid w:val="000B6F03"/>
    <w:rsid w:val="000B701B"/>
    <w:rsid w:val="000B7039"/>
    <w:rsid w:val="000B738A"/>
    <w:rsid w:val="000C0532"/>
    <w:rsid w:val="000C0806"/>
    <w:rsid w:val="000C0BA9"/>
    <w:rsid w:val="000C103C"/>
    <w:rsid w:val="000C14AA"/>
    <w:rsid w:val="000C1FE6"/>
    <w:rsid w:val="000C253A"/>
    <w:rsid w:val="000C2C8B"/>
    <w:rsid w:val="000C2D28"/>
    <w:rsid w:val="000C3207"/>
    <w:rsid w:val="000C327D"/>
    <w:rsid w:val="000C35E0"/>
    <w:rsid w:val="000C3F5C"/>
    <w:rsid w:val="000C4105"/>
    <w:rsid w:val="000C42A8"/>
    <w:rsid w:val="000C4699"/>
    <w:rsid w:val="000C4704"/>
    <w:rsid w:val="000C485F"/>
    <w:rsid w:val="000C526F"/>
    <w:rsid w:val="000C6888"/>
    <w:rsid w:val="000C68EC"/>
    <w:rsid w:val="000C6B8B"/>
    <w:rsid w:val="000C6C67"/>
    <w:rsid w:val="000C6D1C"/>
    <w:rsid w:val="000C7167"/>
    <w:rsid w:val="000D035D"/>
    <w:rsid w:val="000D0397"/>
    <w:rsid w:val="000D0AA2"/>
    <w:rsid w:val="000D157C"/>
    <w:rsid w:val="000D185A"/>
    <w:rsid w:val="000D2590"/>
    <w:rsid w:val="000D2C5C"/>
    <w:rsid w:val="000D2E0E"/>
    <w:rsid w:val="000D2EB8"/>
    <w:rsid w:val="000D31D0"/>
    <w:rsid w:val="000D32FB"/>
    <w:rsid w:val="000D34DF"/>
    <w:rsid w:val="000D3AE5"/>
    <w:rsid w:val="000D446A"/>
    <w:rsid w:val="000D4B28"/>
    <w:rsid w:val="000D53F1"/>
    <w:rsid w:val="000D549A"/>
    <w:rsid w:val="000D57EB"/>
    <w:rsid w:val="000D6B4E"/>
    <w:rsid w:val="000D7232"/>
    <w:rsid w:val="000D769B"/>
    <w:rsid w:val="000D7887"/>
    <w:rsid w:val="000D7E58"/>
    <w:rsid w:val="000E105D"/>
    <w:rsid w:val="000E1B09"/>
    <w:rsid w:val="000E1BEF"/>
    <w:rsid w:val="000E1E4E"/>
    <w:rsid w:val="000E2F08"/>
    <w:rsid w:val="000E2F64"/>
    <w:rsid w:val="000E3E7E"/>
    <w:rsid w:val="000E4075"/>
    <w:rsid w:val="000E4630"/>
    <w:rsid w:val="000E47C0"/>
    <w:rsid w:val="000E4FDD"/>
    <w:rsid w:val="000E4FEE"/>
    <w:rsid w:val="000E5D55"/>
    <w:rsid w:val="000E5D84"/>
    <w:rsid w:val="000E604C"/>
    <w:rsid w:val="000E61A6"/>
    <w:rsid w:val="000E6573"/>
    <w:rsid w:val="000E6F18"/>
    <w:rsid w:val="000E726D"/>
    <w:rsid w:val="000E7EA8"/>
    <w:rsid w:val="000E7EBF"/>
    <w:rsid w:val="000F02DB"/>
    <w:rsid w:val="000F0BDE"/>
    <w:rsid w:val="000F0DAD"/>
    <w:rsid w:val="000F1544"/>
    <w:rsid w:val="000F1E33"/>
    <w:rsid w:val="000F207E"/>
    <w:rsid w:val="000F25B8"/>
    <w:rsid w:val="000F2B13"/>
    <w:rsid w:val="000F2C45"/>
    <w:rsid w:val="000F34C5"/>
    <w:rsid w:val="000F369B"/>
    <w:rsid w:val="000F4403"/>
    <w:rsid w:val="000F4FD9"/>
    <w:rsid w:val="000F514D"/>
    <w:rsid w:val="000F6B7D"/>
    <w:rsid w:val="000F6C2E"/>
    <w:rsid w:val="000F728E"/>
    <w:rsid w:val="000F7507"/>
    <w:rsid w:val="000F7BC7"/>
    <w:rsid w:val="001004CC"/>
    <w:rsid w:val="00100904"/>
    <w:rsid w:val="00101105"/>
    <w:rsid w:val="001011EB"/>
    <w:rsid w:val="001013A0"/>
    <w:rsid w:val="0010209D"/>
    <w:rsid w:val="00102C5D"/>
    <w:rsid w:val="00103B51"/>
    <w:rsid w:val="00103E1A"/>
    <w:rsid w:val="00104AC7"/>
    <w:rsid w:val="00105AF0"/>
    <w:rsid w:val="0010628C"/>
    <w:rsid w:val="00106462"/>
    <w:rsid w:val="00106D61"/>
    <w:rsid w:val="00107506"/>
    <w:rsid w:val="00107583"/>
    <w:rsid w:val="001078CC"/>
    <w:rsid w:val="001078CF"/>
    <w:rsid w:val="0011085C"/>
    <w:rsid w:val="00110887"/>
    <w:rsid w:val="001108F9"/>
    <w:rsid w:val="00110939"/>
    <w:rsid w:val="00110DA8"/>
    <w:rsid w:val="00110E0E"/>
    <w:rsid w:val="00110F89"/>
    <w:rsid w:val="00111263"/>
    <w:rsid w:val="00111382"/>
    <w:rsid w:val="001113D4"/>
    <w:rsid w:val="001113E0"/>
    <w:rsid w:val="001118A9"/>
    <w:rsid w:val="00111F1A"/>
    <w:rsid w:val="00112474"/>
    <w:rsid w:val="00112AC8"/>
    <w:rsid w:val="00112D62"/>
    <w:rsid w:val="00112F8F"/>
    <w:rsid w:val="00112FA8"/>
    <w:rsid w:val="0011314C"/>
    <w:rsid w:val="001136BD"/>
    <w:rsid w:val="00113AF7"/>
    <w:rsid w:val="00113D7A"/>
    <w:rsid w:val="00114150"/>
    <w:rsid w:val="00114D76"/>
    <w:rsid w:val="00115124"/>
    <w:rsid w:val="001151D7"/>
    <w:rsid w:val="001154D3"/>
    <w:rsid w:val="00115796"/>
    <w:rsid w:val="00115805"/>
    <w:rsid w:val="00116100"/>
    <w:rsid w:val="00116960"/>
    <w:rsid w:val="001176BF"/>
    <w:rsid w:val="00117B0A"/>
    <w:rsid w:val="00117FA8"/>
    <w:rsid w:val="00117FCC"/>
    <w:rsid w:val="0012051E"/>
    <w:rsid w:val="001207B9"/>
    <w:rsid w:val="0012171E"/>
    <w:rsid w:val="001221CC"/>
    <w:rsid w:val="00122A91"/>
    <w:rsid w:val="00122C87"/>
    <w:rsid w:val="00123599"/>
    <w:rsid w:val="001235B9"/>
    <w:rsid w:val="00123A18"/>
    <w:rsid w:val="00123EB2"/>
    <w:rsid w:val="001245F2"/>
    <w:rsid w:val="001247CE"/>
    <w:rsid w:val="00124A91"/>
    <w:rsid w:val="00124BCE"/>
    <w:rsid w:val="00124CD6"/>
    <w:rsid w:val="00124DBE"/>
    <w:rsid w:val="00125BED"/>
    <w:rsid w:val="00126BC3"/>
    <w:rsid w:val="00126BE3"/>
    <w:rsid w:val="00126F11"/>
    <w:rsid w:val="001279F5"/>
    <w:rsid w:val="001309F2"/>
    <w:rsid w:val="00130EEB"/>
    <w:rsid w:val="00131106"/>
    <w:rsid w:val="001315FC"/>
    <w:rsid w:val="0013199A"/>
    <w:rsid w:val="00131A3F"/>
    <w:rsid w:val="00131B20"/>
    <w:rsid w:val="00132032"/>
    <w:rsid w:val="00133662"/>
    <w:rsid w:val="00133DF8"/>
    <w:rsid w:val="00134415"/>
    <w:rsid w:val="00134C96"/>
    <w:rsid w:val="00134E81"/>
    <w:rsid w:val="0013522D"/>
    <w:rsid w:val="00135F8F"/>
    <w:rsid w:val="001369EB"/>
    <w:rsid w:val="00136A95"/>
    <w:rsid w:val="00137425"/>
    <w:rsid w:val="00137654"/>
    <w:rsid w:val="001377F3"/>
    <w:rsid w:val="00137CB3"/>
    <w:rsid w:val="001400D5"/>
    <w:rsid w:val="00140278"/>
    <w:rsid w:val="00140970"/>
    <w:rsid w:val="001409C1"/>
    <w:rsid w:val="00140C25"/>
    <w:rsid w:val="00140FF6"/>
    <w:rsid w:val="00141376"/>
    <w:rsid w:val="001418FD"/>
    <w:rsid w:val="00141A8A"/>
    <w:rsid w:val="00142111"/>
    <w:rsid w:val="00143325"/>
    <w:rsid w:val="001434E7"/>
    <w:rsid w:val="00144780"/>
    <w:rsid w:val="00144AAB"/>
    <w:rsid w:val="00144B17"/>
    <w:rsid w:val="00145634"/>
    <w:rsid w:val="001467B8"/>
    <w:rsid w:val="00146C0B"/>
    <w:rsid w:val="00146FC6"/>
    <w:rsid w:val="0014752E"/>
    <w:rsid w:val="0015022B"/>
    <w:rsid w:val="0015087A"/>
    <w:rsid w:val="00150A2B"/>
    <w:rsid w:val="00150DAA"/>
    <w:rsid w:val="00150E23"/>
    <w:rsid w:val="00151525"/>
    <w:rsid w:val="0015182A"/>
    <w:rsid w:val="00152198"/>
    <w:rsid w:val="001521C2"/>
    <w:rsid w:val="00152341"/>
    <w:rsid w:val="00152DC3"/>
    <w:rsid w:val="00153C75"/>
    <w:rsid w:val="00154441"/>
    <w:rsid w:val="00154696"/>
    <w:rsid w:val="001547F9"/>
    <w:rsid w:val="001551D7"/>
    <w:rsid w:val="001554C1"/>
    <w:rsid w:val="00155911"/>
    <w:rsid w:val="0015595E"/>
    <w:rsid w:val="00156AE9"/>
    <w:rsid w:val="00156C48"/>
    <w:rsid w:val="00156C5B"/>
    <w:rsid w:val="00157629"/>
    <w:rsid w:val="00157675"/>
    <w:rsid w:val="00157CDE"/>
    <w:rsid w:val="00157DAA"/>
    <w:rsid w:val="001606CB"/>
    <w:rsid w:val="0016126F"/>
    <w:rsid w:val="0016157F"/>
    <w:rsid w:val="00161DC7"/>
    <w:rsid w:val="00162A6D"/>
    <w:rsid w:val="00162BC0"/>
    <w:rsid w:val="0016386A"/>
    <w:rsid w:val="00163D11"/>
    <w:rsid w:val="0016404A"/>
    <w:rsid w:val="0016405D"/>
    <w:rsid w:val="00164195"/>
    <w:rsid w:val="001646EB"/>
    <w:rsid w:val="0016470A"/>
    <w:rsid w:val="00164CAF"/>
    <w:rsid w:val="00164D64"/>
    <w:rsid w:val="00165109"/>
    <w:rsid w:val="00165767"/>
    <w:rsid w:val="00165F65"/>
    <w:rsid w:val="001664F3"/>
    <w:rsid w:val="00166840"/>
    <w:rsid w:val="00166C33"/>
    <w:rsid w:val="0016734F"/>
    <w:rsid w:val="00167E10"/>
    <w:rsid w:val="001702C9"/>
    <w:rsid w:val="0017039D"/>
    <w:rsid w:val="00170715"/>
    <w:rsid w:val="00170829"/>
    <w:rsid w:val="00171175"/>
    <w:rsid w:val="001711E1"/>
    <w:rsid w:val="00171262"/>
    <w:rsid w:val="00171458"/>
    <w:rsid w:val="0017169C"/>
    <w:rsid w:val="00171AC0"/>
    <w:rsid w:val="00171C37"/>
    <w:rsid w:val="00171D57"/>
    <w:rsid w:val="0017320C"/>
    <w:rsid w:val="00173220"/>
    <w:rsid w:val="00173754"/>
    <w:rsid w:val="00173791"/>
    <w:rsid w:val="00173FEB"/>
    <w:rsid w:val="00174D9E"/>
    <w:rsid w:val="00175287"/>
    <w:rsid w:val="0017540C"/>
    <w:rsid w:val="001758D2"/>
    <w:rsid w:val="001758D3"/>
    <w:rsid w:val="00175CEE"/>
    <w:rsid w:val="001761EC"/>
    <w:rsid w:val="0017694C"/>
    <w:rsid w:val="00177039"/>
    <w:rsid w:val="0017755E"/>
    <w:rsid w:val="00177E34"/>
    <w:rsid w:val="0018031E"/>
    <w:rsid w:val="00180401"/>
    <w:rsid w:val="00180723"/>
    <w:rsid w:val="0018094A"/>
    <w:rsid w:val="0018108B"/>
    <w:rsid w:val="001815FC"/>
    <w:rsid w:val="00181755"/>
    <w:rsid w:val="00181BE8"/>
    <w:rsid w:val="00181F9E"/>
    <w:rsid w:val="00182627"/>
    <w:rsid w:val="00182ED1"/>
    <w:rsid w:val="00184003"/>
    <w:rsid w:val="00184D76"/>
    <w:rsid w:val="0018669C"/>
    <w:rsid w:val="00186C65"/>
    <w:rsid w:val="001872DF"/>
    <w:rsid w:val="001877D2"/>
    <w:rsid w:val="00187B2B"/>
    <w:rsid w:val="00190858"/>
    <w:rsid w:val="001911E1"/>
    <w:rsid w:val="00191412"/>
    <w:rsid w:val="001917A7"/>
    <w:rsid w:val="001917BB"/>
    <w:rsid w:val="001919C1"/>
    <w:rsid w:val="00191BA1"/>
    <w:rsid w:val="00192B06"/>
    <w:rsid w:val="00193649"/>
    <w:rsid w:val="00193C37"/>
    <w:rsid w:val="00193E52"/>
    <w:rsid w:val="00193E85"/>
    <w:rsid w:val="0019454D"/>
    <w:rsid w:val="00194691"/>
    <w:rsid w:val="00194BCD"/>
    <w:rsid w:val="00194C93"/>
    <w:rsid w:val="00194D29"/>
    <w:rsid w:val="00194F5D"/>
    <w:rsid w:val="00194FFF"/>
    <w:rsid w:val="001954D5"/>
    <w:rsid w:val="00195517"/>
    <w:rsid w:val="0019568C"/>
    <w:rsid w:val="001968EC"/>
    <w:rsid w:val="0019696E"/>
    <w:rsid w:val="00197007"/>
    <w:rsid w:val="001970EC"/>
    <w:rsid w:val="001973BD"/>
    <w:rsid w:val="00197711"/>
    <w:rsid w:val="001A03A0"/>
    <w:rsid w:val="001A057A"/>
    <w:rsid w:val="001A2277"/>
    <w:rsid w:val="001A2724"/>
    <w:rsid w:val="001A2868"/>
    <w:rsid w:val="001A306D"/>
    <w:rsid w:val="001A3135"/>
    <w:rsid w:val="001A3D8C"/>
    <w:rsid w:val="001A3EC8"/>
    <w:rsid w:val="001A416A"/>
    <w:rsid w:val="001A4646"/>
    <w:rsid w:val="001A4D84"/>
    <w:rsid w:val="001A5132"/>
    <w:rsid w:val="001A55E9"/>
    <w:rsid w:val="001A5A9A"/>
    <w:rsid w:val="001A677F"/>
    <w:rsid w:val="001A7BF4"/>
    <w:rsid w:val="001B0335"/>
    <w:rsid w:val="001B09E7"/>
    <w:rsid w:val="001B0BD9"/>
    <w:rsid w:val="001B0CF9"/>
    <w:rsid w:val="001B183F"/>
    <w:rsid w:val="001B2516"/>
    <w:rsid w:val="001B252C"/>
    <w:rsid w:val="001B25FA"/>
    <w:rsid w:val="001B2B4F"/>
    <w:rsid w:val="001B2D8D"/>
    <w:rsid w:val="001B353C"/>
    <w:rsid w:val="001B38D6"/>
    <w:rsid w:val="001B3921"/>
    <w:rsid w:val="001B3E30"/>
    <w:rsid w:val="001B3F45"/>
    <w:rsid w:val="001B4765"/>
    <w:rsid w:val="001B50AE"/>
    <w:rsid w:val="001B5335"/>
    <w:rsid w:val="001B546B"/>
    <w:rsid w:val="001B67F5"/>
    <w:rsid w:val="001B70B4"/>
    <w:rsid w:val="001B7328"/>
    <w:rsid w:val="001B7373"/>
    <w:rsid w:val="001B7638"/>
    <w:rsid w:val="001B7FB3"/>
    <w:rsid w:val="001B7FDE"/>
    <w:rsid w:val="001C04C0"/>
    <w:rsid w:val="001C07BB"/>
    <w:rsid w:val="001C11AF"/>
    <w:rsid w:val="001C12FA"/>
    <w:rsid w:val="001C2021"/>
    <w:rsid w:val="001C22A0"/>
    <w:rsid w:val="001C28AC"/>
    <w:rsid w:val="001C2953"/>
    <w:rsid w:val="001C2A39"/>
    <w:rsid w:val="001C2F01"/>
    <w:rsid w:val="001C3292"/>
    <w:rsid w:val="001C392D"/>
    <w:rsid w:val="001C3C6E"/>
    <w:rsid w:val="001C3ED9"/>
    <w:rsid w:val="001C49F1"/>
    <w:rsid w:val="001C4A41"/>
    <w:rsid w:val="001C4B6A"/>
    <w:rsid w:val="001C527D"/>
    <w:rsid w:val="001C53C5"/>
    <w:rsid w:val="001C53FC"/>
    <w:rsid w:val="001C5AB8"/>
    <w:rsid w:val="001C5AE5"/>
    <w:rsid w:val="001C5C78"/>
    <w:rsid w:val="001C6207"/>
    <w:rsid w:val="001C633C"/>
    <w:rsid w:val="001C6638"/>
    <w:rsid w:val="001C68E3"/>
    <w:rsid w:val="001C6BCA"/>
    <w:rsid w:val="001C6F9B"/>
    <w:rsid w:val="001C70E5"/>
    <w:rsid w:val="001C7CF1"/>
    <w:rsid w:val="001D0C92"/>
    <w:rsid w:val="001D0FA7"/>
    <w:rsid w:val="001D1303"/>
    <w:rsid w:val="001D1BBF"/>
    <w:rsid w:val="001D1D43"/>
    <w:rsid w:val="001D2688"/>
    <w:rsid w:val="001D27BC"/>
    <w:rsid w:val="001D3628"/>
    <w:rsid w:val="001D3800"/>
    <w:rsid w:val="001D42F5"/>
    <w:rsid w:val="001D43BC"/>
    <w:rsid w:val="001D447E"/>
    <w:rsid w:val="001D45EC"/>
    <w:rsid w:val="001D4769"/>
    <w:rsid w:val="001D47AD"/>
    <w:rsid w:val="001D4DB6"/>
    <w:rsid w:val="001D51F4"/>
    <w:rsid w:val="001D58AE"/>
    <w:rsid w:val="001D58CD"/>
    <w:rsid w:val="001D67B4"/>
    <w:rsid w:val="001D6BE0"/>
    <w:rsid w:val="001D6DBF"/>
    <w:rsid w:val="001D7377"/>
    <w:rsid w:val="001D75B6"/>
    <w:rsid w:val="001E00A5"/>
    <w:rsid w:val="001E086B"/>
    <w:rsid w:val="001E08F1"/>
    <w:rsid w:val="001E0FF4"/>
    <w:rsid w:val="001E126E"/>
    <w:rsid w:val="001E1A3B"/>
    <w:rsid w:val="001E1A5A"/>
    <w:rsid w:val="001E1CFD"/>
    <w:rsid w:val="001E1D25"/>
    <w:rsid w:val="001E1EBB"/>
    <w:rsid w:val="001E2995"/>
    <w:rsid w:val="001E29F4"/>
    <w:rsid w:val="001E2BB9"/>
    <w:rsid w:val="001E2C54"/>
    <w:rsid w:val="001E3CDF"/>
    <w:rsid w:val="001E3E8C"/>
    <w:rsid w:val="001E4062"/>
    <w:rsid w:val="001E42A3"/>
    <w:rsid w:val="001E4310"/>
    <w:rsid w:val="001E4A32"/>
    <w:rsid w:val="001E55A0"/>
    <w:rsid w:val="001E5663"/>
    <w:rsid w:val="001E620B"/>
    <w:rsid w:val="001E6BEB"/>
    <w:rsid w:val="001E739C"/>
    <w:rsid w:val="001E7767"/>
    <w:rsid w:val="001E7EF3"/>
    <w:rsid w:val="001F0367"/>
    <w:rsid w:val="001F08F2"/>
    <w:rsid w:val="001F0A03"/>
    <w:rsid w:val="001F0ADD"/>
    <w:rsid w:val="001F0B5C"/>
    <w:rsid w:val="001F0CE5"/>
    <w:rsid w:val="001F1BCC"/>
    <w:rsid w:val="001F1FE7"/>
    <w:rsid w:val="001F209D"/>
    <w:rsid w:val="001F2AA9"/>
    <w:rsid w:val="001F2CFC"/>
    <w:rsid w:val="001F4AFA"/>
    <w:rsid w:val="001F5DAE"/>
    <w:rsid w:val="001F6C52"/>
    <w:rsid w:val="001F6E19"/>
    <w:rsid w:val="001F74DD"/>
    <w:rsid w:val="001F7C1E"/>
    <w:rsid w:val="001F7C28"/>
    <w:rsid w:val="001F7D36"/>
    <w:rsid w:val="002013A7"/>
    <w:rsid w:val="00201422"/>
    <w:rsid w:val="00201B2C"/>
    <w:rsid w:val="00202541"/>
    <w:rsid w:val="00202568"/>
    <w:rsid w:val="0020269F"/>
    <w:rsid w:val="00202AD5"/>
    <w:rsid w:val="00202F7C"/>
    <w:rsid w:val="00204364"/>
    <w:rsid w:val="002044B3"/>
    <w:rsid w:val="002044B5"/>
    <w:rsid w:val="002047AD"/>
    <w:rsid w:val="0020495B"/>
    <w:rsid w:val="00204E85"/>
    <w:rsid w:val="00205A2D"/>
    <w:rsid w:val="00206A33"/>
    <w:rsid w:val="002070AA"/>
    <w:rsid w:val="002072C8"/>
    <w:rsid w:val="002076FC"/>
    <w:rsid w:val="00207B23"/>
    <w:rsid w:val="00207B3A"/>
    <w:rsid w:val="00207C8B"/>
    <w:rsid w:val="00207CD3"/>
    <w:rsid w:val="00210084"/>
    <w:rsid w:val="00210291"/>
    <w:rsid w:val="00210430"/>
    <w:rsid w:val="00210837"/>
    <w:rsid w:val="0021085D"/>
    <w:rsid w:val="00210BC4"/>
    <w:rsid w:val="0021156C"/>
    <w:rsid w:val="0021186B"/>
    <w:rsid w:val="00211A4F"/>
    <w:rsid w:val="002123F2"/>
    <w:rsid w:val="0021248D"/>
    <w:rsid w:val="00213491"/>
    <w:rsid w:val="002137F2"/>
    <w:rsid w:val="00213E34"/>
    <w:rsid w:val="00214A98"/>
    <w:rsid w:val="00215114"/>
    <w:rsid w:val="002161F0"/>
    <w:rsid w:val="00216259"/>
    <w:rsid w:val="00216781"/>
    <w:rsid w:val="00216ECC"/>
    <w:rsid w:val="00216F47"/>
    <w:rsid w:val="00216FD6"/>
    <w:rsid w:val="0021748F"/>
    <w:rsid w:val="00217674"/>
    <w:rsid w:val="00217941"/>
    <w:rsid w:val="00217FD1"/>
    <w:rsid w:val="0022003D"/>
    <w:rsid w:val="002202C1"/>
    <w:rsid w:val="00220903"/>
    <w:rsid w:val="00220975"/>
    <w:rsid w:val="00221076"/>
    <w:rsid w:val="002210A5"/>
    <w:rsid w:val="002214DE"/>
    <w:rsid w:val="00221540"/>
    <w:rsid w:val="002220C2"/>
    <w:rsid w:val="0022253E"/>
    <w:rsid w:val="00222DC8"/>
    <w:rsid w:val="002236EF"/>
    <w:rsid w:val="00223F07"/>
    <w:rsid w:val="002247DB"/>
    <w:rsid w:val="00224BDA"/>
    <w:rsid w:val="00225000"/>
    <w:rsid w:val="00225125"/>
    <w:rsid w:val="002254DC"/>
    <w:rsid w:val="002259C8"/>
    <w:rsid w:val="002261BA"/>
    <w:rsid w:val="00226748"/>
    <w:rsid w:val="00226A87"/>
    <w:rsid w:val="00227131"/>
    <w:rsid w:val="002272AA"/>
    <w:rsid w:val="00227589"/>
    <w:rsid w:val="002278C1"/>
    <w:rsid w:val="002302A5"/>
    <w:rsid w:val="002302B6"/>
    <w:rsid w:val="00231147"/>
    <w:rsid w:val="00231784"/>
    <w:rsid w:val="0023188F"/>
    <w:rsid w:val="002319EB"/>
    <w:rsid w:val="00231E79"/>
    <w:rsid w:val="0023323B"/>
    <w:rsid w:val="0023384B"/>
    <w:rsid w:val="00234422"/>
    <w:rsid w:val="002344FF"/>
    <w:rsid w:val="00234864"/>
    <w:rsid w:val="0023491C"/>
    <w:rsid w:val="00235391"/>
    <w:rsid w:val="0023569B"/>
    <w:rsid w:val="00236615"/>
    <w:rsid w:val="0023681F"/>
    <w:rsid w:val="00236BA2"/>
    <w:rsid w:val="00237B6B"/>
    <w:rsid w:val="00237C59"/>
    <w:rsid w:val="00240391"/>
    <w:rsid w:val="002409CC"/>
    <w:rsid w:val="0024102B"/>
    <w:rsid w:val="002413E7"/>
    <w:rsid w:val="002414A4"/>
    <w:rsid w:val="00241826"/>
    <w:rsid w:val="00241C06"/>
    <w:rsid w:val="00242995"/>
    <w:rsid w:val="0024326B"/>
    <w:rsid w:val="00243295"/>
    <w:rsid w:val="00244782"/>
    <w:rsid w:val="00244CCD"/>
    <w:rsid w:val="00245441"/>
    <w:rsid w:val="00245663"/>
    <w:rsid w:val="002457FC"/>
    <w:rsid w:val="00245BFC"/>
    <w:rsid w:val="00246240"/>
    <w:rsid w:val="0024631C"/>
    <w:rsid w:val="00246772"/>
    <w:rsid w:val="00246BE6"/>
    <w:rsid w:val="00247093"/>
    <w:rsid w:val="002470CE"/>
    <w:rsid w:val="0024745D"/>
    <w:rsid w:val="0024748E"/>
    <w:rsid w:val="00251153"/>
    <w:rsid w:val="00251817"/>
    <w:rsid w:val="00251BF8"/>
    <w:rsid w:val="00251DB3"/>
    <w:rsid w:val="00251DF0"/>
    <w:rsid w:val="0025206E"/>
    <w:rsid w:val="002522BC"/>
    <w:rsid w:val="00252612"/>
    <w:rsid w:val="00252629"/>
    <w:rsid w:val="0025270C"/>
    <w:rsid w:val="002529F2"/>
    <w:rsid w:val="00252B26"/>
    <w:rsid w:val="00252C6F"/>
    <w:rsid w:val="002531BA"/>
    <w:rsid w:val="00253594"/>
    <w:rsid w:val="002535F5"/>
    <w:rsid w:val="00253BE8"/>
    <w:rsid w:val="00253C7A"/>
    <w:rsid w:val="002548BF"/>
    <w:rsid w:val="00254CA9"/>
    <w:rsid w:val="0025516B"/>
    <w:rsid w:val="00255B0A"/>
    <w:rsid w:val="00255B52"/>
    <w:rsid w:val="00255C43"/>
    <w:rsid w:val="00255C5D"/>
    <w:rsid w:val="00255E1D"/>
    <w:rsid w:val="0025663A"/>
    <w:rsid w:val="00256C70"/>
    <w:rsid w:val="002571A8"/>
    <w:rsid w:val="00257765"/>
    <w:rsid w:val="00257EC3"/>
    <w:rsid w:val="0026096D"/>
    <w:rsid w:val="00260D95"/>
    <w:rsid w:val="00260F37"/>
    <w:rsid w:val="002611F9"/>
    <w:rsid w:val="002614EE"/>
    <w:rsid w:val="002617BB"/>
    <w:rsid w:val="00261BFC"/>
    <w:rsid w:val="0026219F"/>
    <w:rsid w:val="0026240C"/>
    <w:rsid w:val="00262746"/>
    <w:rsid w:val="00262D6B"/>
    <w:rsid w:val="002637C3"/>
    <w:rsid w:val="00263F44"/>
    <w:rsid w:val="00264423"/>
    <w:rsid w:val="00264444"/>
    <w:rsid w:val="00264B56"/>
    <w:rsid w:val="00264D54"/>
    <w:rsid w:val="002652A1"/>
    <w:rsid w:val="00265C1F"/>
    <w:rsid w:val="00266648"/>
    <w:rsid w:val="00266A92"/>
    <w:rsid w:val="00266DE0"/>
    <w:rsid w:val="00266E19"/>
    <w:rsid w:val="00266E79"/>
    <w:rsid w:val="0026743E"/>
    <w:rsid w:val="002679A4"/>
    <w:rsid w:val="00270253"/>
    <w:rsid w:val="00270662"/>
    <w:rsid w:val="00270D1D"/>
    <w:rsid w:val="00270E75"/>
    <w:rsid w:val="00270ED2"/>
    <w:rsid w:val="002723EB"/>
    <w:rsid w:val="00272999"/>
    <w:rsid w:val="00272EA8"/>
    <w:rsid w:val="00272F36"/>
    <w:rsid w:val="00273B47"/>
    <w:rsid w:val="002742E1"/>
    <w:rsid w:val="00274F41"/>
    <w:rsid w:val="00275FAC"/>
    <w:rsid w:val="00276271"/>
    <w:rsid w:val="00276BE3"/>
    <w:rsid w:val="00276FC7"/>
    <w:rsid w:val="0027717F"/>
    <w:rsid w:val="002772E6"/>
    <w:rsid w:val="00277E23"/>
    <w:rsid w:val="002803B7"/>
    <w:rsid w:val="00280831"/>
    <w:rsid w:val="00281224"/>
    <w:rsid w:val="00281660"/>
    <w:rsid w:val="00281973"/>
    <w:rsid w:val="00281F07"/>
    <w:rsid w:val="0028239A"/>
    <w:rsid w:val="00282819"/>
    <w:rsid w:val="00282CC3"/>
    <w:rsid w:val="00283414"/>
    <w:rsid w:val="00283845"/>
    <w:rsid w:val="00283A52"/>
    <w:rsid w:val="00284376"/>
    <w:rsid w:val="002859F7"/>
    <w:rsid w:val="00285C0C"/>
    <w:rsid w:val="002862AE"/>
    <w:rsid w:val="00286ED0"/>
    <w:rsid w:val="00287803"/>
    <w:rsid w:val="00287C77"/>
    <w:rsid w:val="00287F65"/>
    <w:rsid w:val="002911A7"/>
    <w:rsid w:val="00291E6E"/>
    <w:rsid w:val="00292FC1"/>
    <w:rsid w:val="00292FD7"/>
    <w:rsid w:val="002933FC"/>
    <w:rsid w:val="00293406"/>
    <w:rsid w:val="00293763"/>
    <w:rsid w:val="00293A8C"/>
    <w:rsid w:val="00293C1D"/>
    <w:rsid w:val="00295245"/>
    <w:rsid w:val="0029564C"/>
    <w:rsid w:val="002956F1"/>
    <w:rsid w:val="002962FE"/>
    <w:rsid w:val="00296662"/>
    <w:rsid w:val="00296E7E"/>
    <w:rsid w:val="00296F06"/>
    <w:rsid w:val="00297135"/>
    <w:rsid w:val="002972F7"/>
    <w:rsid w:val="00297A5B"/>
    <w:rsid w:val="00297AA3"/>
    <w:rsid w:val="002A089A"/>
    <w:rsid w:val="002A099F"/>
    <w:rsid w:val="002A15CE"/>
    <w:rsid w:val="002A1E12"/>
    <w:rsid w:val="002A235B"/>
    <w:rsid w:val="002A2DB9"/>
    <w:rsid w:val="002A33CF"/>
    <w:rsid w:val="002A4295"/>
    <w:rsid w:val="002A4418"/>
    <w:rsid w:val="002A4D26"/>
    <w:rsid w:val="002A5920"/>
    <w:rsid w:val="002A5D0D"/>
    <w:rsid w:val="002A5D88"/>
    <w:rsid w:val="002A5EC5"/>
    <w:rsid w:val="002A62CD"/>
    <w:rsid w:val="002A6676"/>
    <w:rsid w:val="002A68F9"/>
    <w:rsid w:val="002A6B99"/>
    <w:rsid w:val="002A702C"/>
    <w:rsid w:val="002A7169"/>
    <w:rsid w:val="002A788A"/>
    <w:rsid w:val="002B0122"/>
    <w:rsid w:val="002B083A"/>
    <w:rsid w:val="002B1387"/>
    <w:rsid w:val="002B2120"/>
    <w:rsid w:val="002B2220"/>
    <w:rsid w:val="002B2906"/>
    <w:rsid w:val="002B2B41"/>
    <w:rsid w:val="002B31F6"/>
    <w:rsid w:val="002B37A1"/>
    <w:rsid w:val="002B3AEE"/>
    <w:rsid w:val="002B4362"/>
    <w:rsid w:val="002B461A"/>
    <w:rsid w:val="002B4F92"/>
    <w:rsid w:val="002B56DC"/>
    <w:rsid w:val="002B57D5"/>
    <w:rsid w:val="002B60F6"/>
    <w:rsid w:val="002B62E0"/>
    <w:rsid w:val="002B75F7"/>
    <w:rsid w:val="002B761B"/>
    <w:rsid w:val="002C0925"/>
    <w:rsid w:val="002C1303"/>
    <w:rsid w:val="002C1306"/>
    <w:rsid w:val="002C1EEC"/>
    <w:rsid w:val="002C246B"/>
    <w:rsid w:val="002C2726"/>
    <w:rsid w:val="002C2A44"/>
    <w:rsid w:val="002C3335"/>
    <w:rsid w:val="002C34CA"/>
    <w:rsid w:val="002C3F6D"/>
    <w:rsid w:val="002C41B7"/>
    <w:rsid w:val="002C41C5"/>
    <w:rsid w:val="002C444B"/>
    <w:rsid w:val="002C4699"/>
    <w:rsid w:val="002C46E0"/>
    <w:rsid w:val="002C49F9"/>
    <w:rsid w:val="002C4C82"/>
    <w:rsid w:val="002C4CC9"/>
    <w:rsid w:val="002C4F88"/>
    <w:rsid w:val="002C50F9"/>
    <w:rsid w:val="002C538D"/>
    <w:rsid w:val="002C618D"/>
    <w:rsid w:val="002C63E7"/>
    <w:rsid w:val="002C6E1C"/>
    <w:rsid w:val="002C7341"/>
    <w:rsid w:val="002C7A83"/>
    <w:rsid w:val="002C7D6F"/>
    <w:rsid w:val="002C7E0E"/>
    <w:rsid w:val="002D01EA"/>
    <w:rsid w:val="002D1926"/>
    <w:rsid w:val="002D1B95"/>
    <w:rsid w:val="002D20D0"/>
    <w:rsid w:val="002D25F8"/>
    <w:rsid w:val="002D2910"/>
    <w:rsid w:val="002D2C90"/>
    <w:rsid w:val="002D2CBA"/>
    <w:rsid w:val="002D2D15"/>
    <w:rsid w:val="002D3691"/>
    <w:rsid w:val="002D4277"/>
    <w:rsid w:val="002D42F1"/>
    <w:rsid w:val="002D440E"/>
    <w:rsid w:val="002D462B"/>
    <w:rsid w:val="002D4AA1"/>
    <w:rsid w:val="002D5653"/>
    <w:rsid w:val="002D57FB"/>
    <w:rsid w:val="002D5E51"/>
    <w:rsid w:val="002D6BC4"/>
    <w:rsid w:val="002D710C"/>
    <w:rsid w:val="002D7526"/>
    <w:rsid w:val="002D7C30"/>
    <w:rsid w:val="002D7E98"/>
    <w:rsid w:val="002E00F6"/>
    <w:rsid w:val="002E0111"/>
    <w:rsid w:val="002E049F"/>
    <w:rsid w:val="002E04C6"/>
    <w:rsid w:val="002E083C"/>
    <w:rsid w:val="002E093F"/>
    <w:rsid w:val="002E124D"/>
    <w:rsid w:val="002E13C9"/>
    <w:rsid w:val="002E1675"/>
    <w:rsid w:val="002E17F9"/>
    <w:rsid w:val="002E192E"/>
    <w:rsid w:val="002E1F8E"/>
    <w:rsid w:val="002E25D6"/>
    <w:rsid w:val="002E2877"/>
    <w:rsid w:val="002E2A99"/>
    <w:rsid w:val="002E2AFD"/>
    <w:rsid w:val="002E3053"/>
    <w:rsid w:val="002E3A85"/>
    <w:rsid w:val="002E41A5"/>
    <w:rsid w:val="002E44BA"/>
    <w:rsid w:val="002E4935"/>
    <w:rsid w:val="002E5126"/>
    <w:rsid w:val="002E5322"/>
    <w:rsid w:val="002E5777"/>
    <w:rsid w:val="002E57C4"/>
    <w:rsid w:val="002E5852"/>
    <w:rsid w:val="002E5F06"/>
    <w:rsid w:val="002E66B7"/>
    <w:rsid w:val="002E7DFE"/>
    <w:rsid w:val="002E7EEE"/>
    <w:rsid w:val="002F0705"/>
    <w:rsid w:val="002F0FBD"/>
    <w:rsid w:val="002F1267"/>
    <w:rsid w:val="002F18F7"/>
    <w:rsid w:val="002F1C9C"/>
    <w:rsid w:val="002F1E95"/>
    <w:rsid w:val="002F2D2E"/>
    <w:rsid w:val="002F39DB"/>
    <w:rsid w:val="002F3C8F"/>
    <w:rsid w:val="002F4BA1"/>
    <w:rsid w:val="002F4C41"/>
    <w:rsid w:val="002F5E7B"/>
    <w:rsid w:val="002F6298"/>
    <w:rsid w:val="002F72E4"/>
    <w:rsid w:val="002F7F49"/>
    <w:rsid w:val="002F7FAF"/>
    <w:rsid w:val="00300092"/>
    <w:rsid w:val="00300AF9"/>
    <w:rsid w:val="00300E22"/>
    <w:rsid w:val="00300E88"/>
    <w:rsid w:val="00301A69"/>
    <w:rsid w:val="00301DBC"/>
    <w:rsid w:val="003022D4"/>
    <w:rsid w:val="003023ED"/>
    <w:rsid w:val="0030252F"/>
    <w:rsid w:val="00302B45"/>
    <w:rsid w:val="00303405"/>
    <w:rsid w:val="00303A26"/>
    <w:rsid w:val="00303E69"/>
    <w:rsid w:val="00303F64"/>
    <w:rsid w:val="00304108"/>
    <w:rsid w:val="0030419B"/>
    <w:rsid w:val="00304513"/>
    <w:rsid w:val="00304B03"/>
    <w:rsid w:val="00304D65"/>
    <w:rsid w:val="00304F21"/>
    <w:rsid w:val="0030564A"/>
    <w:rsid w:val="0030681C"/>
    <w:rsid w:val="003071B8"/>
    <w:rsid w:val="00307947"/>
    <w:rsid w:val="003079B8"/>
    <w:rsid w:val="00307FD7"/>
    <w:rsid w:val="003101A8"/>
    <w:rsid w:val="00310474"/>
    <w:rsid w:val="00310E71"/>
    <w:rsid w:val="0031143D"/>
    <w:rsid w:val="003121EF"/>
    <w:rsid w:val="0031264A"/>
    <w:rsid w:val="00312901"/>
    <w:rsid w:val="00312CD5"/>
    <w:rsid w:val="00313B91"/>
    <w:rsid w:val="00313C3C"/>
    <w:rsid w:val="00313DDC"/>
    <w:rsid w:val="00314942"/>
    <w:rsid w:val="003149F2"/>
    <w:rsid w:val="00314C2E"/>
    <w:rsid w:val="0031504F"/>
    <w:rsid w:val="003153B2"/>
    <w:rsid w:val="003154B9"/>
    <w:rsid w:val="00315A8B"/>
    <w:rsid w:val="00316A33"/>
    <w:rsid w:val="00316D10"/>
    <w:rsid w:val="00316F2C"/>
    <w:rsid w:val="00317329"/>
    <w:rsid w:val="00320100"/>
    <w:rsid w:val="003203AF"/>
    <w:rsid w:val="00320EDD"/>
    <w:rsid w:val="00320F00"/>
    <w:rsid w:val="00321092"/>
    <w:rsid w:val="003210DD"/>
    <w:rsid w:val="003214FB"/>
    <w:rsid w:val="003216F6"/>
    <w:rsid w:val="00321C74"/>
    <w:rsid w:val="00321E4F"/>
    <w:rsid w:val="0032263C"/>
    <w:rsid w:val="00322766"/>
    <w:rsid w:val="00322E8F"/>
    <w:rsid w:val="00322F8B"/>
    <w:rsid w:val="00323202"/>
    <w:rsid w:val="00323FB6"/>
    <w:rsid w:val="00324099"/>
    <w:rsid w:val="00324625"/>
    <w:rsid w:val="00324E4E"/>
    <w:rsid w:val="00324EA4"/>
    <w:rsid w:val="003250C0"/>
    <w:rsid w:val="00325282"/>
    <w:rsid w:val="00325A78"/>
    <w:rsid w:val="00326119"/>
    <w:rsid w:val="003264F0"/>
    <w:rsid w:val="003279E9"/>
    <w:rsid w:val="00330972"/>
    <w:rsid w:val="00330C1C"/>
    <w:rsid w:val="00331287"/>
    <w:rsid w:val="003313CF"/>
    <w:rsid w:val="003317D4"/>
    <w:rsid w:val="00331FF0"/>
    <w:rsid w:val="003321FE"/>
    <w:rsid w:val="00332ACC"/>
    <w:rsid w:val="00332D4A"/>
    <w:rsid w:val="00333209"/>
    <w:rsid w:val="003334A1"/>
    <w:rsid w:val="003336DD"/>
    <w:rsid w:val="003336FA"/>
    <w:rsid w:val="00333939"/>
    <w:rsid w:val="003344BF"/>
    <w:rsid w:val="003347CD"/>
    <w:rsid w:val="003350DC"/>
    <w:rsid w:val="003356C0"/>
    <w:rsid w:val="003356E0"/>
    <w:rsid w:val="003359FA"/>
    <w:rsid w:val="00335DBA"/>
    <w:rsid w:val="003360E8"/>
    <w:rsid w:val="00336484"/>
    <w:rsid w:val="00337248"/>
    <w:rsid w:val="00337314"/>
    <w:rsid w:val="0033734E"/>
    <w:rsid w:val="00337A2C"/>
    <w:rsid w:val="0034072F"/>
    <w:rsid w:val="003407F8"/>
    <w:rsid w:val="00340B6A"/>
    <w:rsid w:val="00340C27"/>
    <w:rsid w:val="00340DF3"/>
    <w:rsid w:val="003413E2"/>
    <w:rsid w:val="003414D5"/>
    <w:rsid w:val="003419AA"/>
    <w:rsid w:val="00341A7A"/>
    <w:rsid w:val="00342514"/>
    <w:rsid w:val="00343827"/>
    <w:rsid w:val="0034413A"/>
    <w:rsid w:val="00344914"/>
    <w:rsid w:val="00344E8C"/>
    <w:rsid w:val="00344F5D"/>
    <w:rsid w:val="00344F85"/>
    <w:rsid w:val="00345062"/>
    <w:rsid w:val="003456AF"/>
    <w:rsid w:val="00345D20"/>
    <w:rsid w:val="003467AB"/>
    <w:rsid w:val="003467BC"/>
    <w:rsid w:val="00346EA6"/>
    <w:rsid w:val="00347927"/>
    <w:rsid w:val="00350159"/>
    <w:rsid w:val="00350849"/>
    <w:rsid w:val="00350F38"/>
    <w:rsid w:val="00351128"/>
    <w:rsid w:val="00351ECD"/>
    <w:rsid w:val="0035207D"/>
    <w:rsid w:val="0035256D"/>
    <w:rsid w:val="00352A45"/>
    <w:rsid w:val="003545CB"/>
    <w:rsid w:val="0035571C"/>
    <w:rsid w:val="0035576A"/>
    <w:rsid w:val="003568C7"/>
    <w:rsid w:val="00356EFF"/>
    <w:rsid w:val="00357022"/>
    <w:rsid w:val="0035759A"/>
    <w:rsid w:val="003602FA"/>
    <w:rsid w:val="0036059E"/>
    <w:rsid w:val="0036077C"/>
    <w:rsid w:val="00360D1A"/>
    <w:rsid w:val="00360E52"/>
    <w:rsid w:val="00360E80"/>
    <w:rsid w:val="00361A4F"/>
    <w:rsid w:val="00361EB9"/>
    <w:rsid w:val="00361ED0"/>
    <w:rsid w:val="00362419"/>
    <w:rsid w:val="00362765"/>
    <w:rsid w:val="00362B5C"/>
    <w:rsid w:val="00362D0F"/>
    <w:rsid w:val="003631CA"/>
    <w:rsid w:val="003639AA"/>
    <w:rsid w:val="00363C5F"/>
    <w:rsid w:val="00363D94"/>
    <w:rsid w:val="003640F0"/>
    <w:rsid w:val="00365766"/>
    <w:rsid w:val="00365773"/>
    <w:rsid w:val="0036592E"/>
    <w:rsid w:val="00365A3C"/>
    <w:rsid w:val="00366094"/>
    <w:rsid w:val="003661FE"/>
    <w:rsid w:val="00366754"/>
    <w:rsid w:val="00366790"/>
    <w:rsid w:val="00366F04"/>
    <w:rsid w:val="0036701A"/>
    <w:rsid w:val="0036796A"/>
    <w:rsid w:val="003700A9"/>
    <w:rsid w:val="003704E7"/>
    <w:rsid w:val="00370540"/>
    <w:rsid w:val="003705CA"/>
    <w:rsid w:val="0037092D"/>
    <w:rsid w:val="00370D70"/>
    <w:rsid w:val="003722FF"/>
    <w:rsid w:val="0037336F"/>
    <w:rsid w:val="003735EC"/>
    <w:rsid w:val="0037362A"/>
    <w:rsid w:val="00373739"/>
    <w:rsid w:val="00373883"/>
    <w:rsid w:val="00373C51"/>
    <w:rsid w:val="00373D23"/>
    <w:rsid w:val="00373F51"/>
    <w:rsid w:val="00374207"/>
    <w:rsid w:val="0037491A"/>
    <w:rsid w:val="00374CA8"/>
    <w:rsid w:val="003758B0"/>
    <w:rsid w:val="00375C9E"/>
    <w:rsid w:val="0037614D"/>
    <w:rsid w:val="00377022"/>
    <w:rsid w:val="00377878"/>
    <w:rsid w:val="00380668"/>
    <w:rsid w:val="003809FD"/>
    <w:rsid w:val="00380A1A"/>
    <w:rsid w:val="0038135A"/>
    <w:rsid w:val="00381774"/>
    <w:rsid w:val="0038248E"/>
    <w:rsid w:val="00382FAB"/>
    <w:rsid w:val="003831B1"/>
    <w:rsid w:val="003833A8"/>
    <w:rsid w:val="00384109"/>
    <w:rsid w:val="0038455E"/>
    <w:rsid w:val="00384A60"/>
    <w:rsid w:val="00384C46"/>
    <w:rsid w:val="00385717"/>
    <w:rsid w:val="00385AC0"/>
    <w:rsid w:val="003862DD"/>
    <w:rsid w:val="00387019"/>
    <w:rsid w:val="0038741F"/>
    <w:rsid w:val="003877EE"/>
    <w:rsid w:val="00390072"/>
    <w:rsid w:val="00390892"/>
    <w:rsid w:val="00390CC9"/>
    <w:rsid w:val="0039134D"/>
    <w:rsid w:val="003924BD"/>
    <w:rsid w:val="00392978"/>
    <w:rsid w:val="00392C53"/>
    <w:rsid w:val="00392C74"/>
    <w:rsid w:val="00393054"/>
    <w:rsid w:val="0039317D"/>
    <w:rsid w:val="0039348C"/>
    <w:rsid w:val="003939E1"/>
    <w:rsid w:val="003945E3"/>
    <w:rsid w:val="003947B7"/>
    <w:rsid w:val="00394B27"/>
    <w:rsid w:val="00396318"/>
    <w:rsid w:val="003969C6"/>
    <w:rsid w:val="00397068"/>
    <w:rsid w:val="00397137"/>
    <w:rsid w:val="003971B3"/>
    <w:rsid w:val="0039721F"/>
    <w:rsid w:val="003976E2"/>
    <w:rsid w:val="003979AF"/>
    <w:rsid w:val="003A0181"/>
    <w:rsid w:val="003A04EA"/>
    <w:rsid w:val="003A10F5"/>
    <w:rsid w:val="003A1204"/>
    <w:rsid w:val="003A2602"/>
    <w:rsid w:val="003A373E"/>
    <w:rsid w:val="003A3D58"/>
    <w:rsid w:val="003A3E9B"/>
    <w:rsid w:val="003A4471"/>
    <w:rsid w:val="003A4656"/>
    <w:rsid w:val="003A498F"/>
    <w:rsid w:val="003A5259"/>
    <w:rsid w:val="003A5BF1"/>
    <w:rsid w:val="003A5ECC"/>
    <w:rsid w:val="003A61F9"/>
    <w:rsid w:val="003A6781"/>
    <w:rsid w:val="003A68BF"/>
    <w:rsid w:val="003A691E"/>
    <w:rsid w:val="003A712D"/>
    <w:rsid w:val="003A7557"/>
    <w:rsid w:val="003A7817"/>
    <w:rsid w:val="003B00DA"/>
    <w:rsid w:val="003B06A0"/>
    <w:rsid w:val="003B0D5D"/>
    <w:rsid w:val="003B1318"/>
    <w:rsid w:val="003B169B"/>
    <w:rsid w:val="003B17FF"/>
    <w:rsid w:val="003B194C"/>
    <w:rsid w:val="003B1A22"/>
    <w:rsid w:val="003B1DD7"/>
    <w:rsid w:val="003B1F99"/>
    <w:rsid w:val="003B24C3"/>
    <w:rsid w:val="003B275E"/>
    <w:rsid w:val="003B29B1"/>
    <w:rsid w:val="003B2AC8"/>
    <w:rsid w:val="003B2DAF"/>
    <w:rsid w:val="003B3521"/>
    <w:rsid w:val="003B3601"/>
    <w:rsid w:val="003B3838"/>
    <w:rsid w:val="003B4695"/>
    <w:rsid w:val="003B4BB9"/>
    <w:rsid w:val="003B4C8C"/>
    <w:rsid w:val="003B4C8D"/>
    <w:rsid w:val="003B517B"/>
    <w:rsid w:val="003B547F"/>
    <w:rsid w:val="003B7070"/>
    <w:rsid w:val="003B74C3"/>
    <w:rsid w:val="003B7992"/>
    <w:rsid w:val="003B7E43"/>
    <w:rsid w:val="003C02C2"/>
    <w:rsid w:val="003C0625"/>
    <w:rsid w:val="003C06A2"/>
    <w:rsid w:val="003C0D8A"/>
    <w:rsid w:val="003C0F4B"/>
    <w:rsid w:val="003C16BC"/>
    <w:rsid w:val="003C181D"/>
    <w:rsid w:val="003C22FC"/>
    <w:rsid w:val="003C2E38"/>
    <w:rsid w:val="003C2E71"/>
    <w:rsid w:val="003C3206"/>
    <w:rsid w:val="003C37D2"/>
    <w:rsid w:val="003C3805"/>
    <w:rsid w:val="003C39C4"/>
    <w:rsid w:val="003C3D1D"/>
    <w:rsid w:val="003C417E"/>
    <w:rsid w:val="003C47CF"/>
    <w:rsid w:val="003C4EFC"/>
    <w:rsid w:val="003C5547"/>
    <w:rsid w:val="003C56C4"/>
    <w:rsid w:val="003C6E28"/>
    <w:rsid w:val="003C723C"/>
    <w:rsid w:val="003C7495"/>
    <w:rsid w:val="003C7A12"/>
    <w:rsid w:val="003D0167"/>
    <w:rsid w:val="003D04E4"/>
    <w:rsid w:val="003D0CAD"/>
    <w:rsid w:val="003D0D58"/>
    <w:rsid w:val="003D2538"/>
    <w:rsid w:val="003D2802"/>
    <w:rsid w:val="003D325B"/>
    <w:rsid w:val="003D36B3"/>
    <w:rsid w:val="003D3713"/>
    <w:rsid w:val="003D530A"/>
    <w:rsid w:val="003D53CC"/>
    <w:rsid w:val="003D5798"/>
    <w:rsid w:val="003D598E"/>
    <w:rsid w:val="003D6614"/>
    <w:rsid w:val="003D6840"/>
    <w:rsid w:val="003D6D1E"/>
    <w:rsid w:val="003D6DDB"/>
    <w:rsid w:val="003E0473"/>
    <w:rsid w:val="003E13F2"/>
    <w:rsid w:val="003E19A1"/>
    <w:rsid w:val="003E2627"/>
    <w:rsid w:val="003E2A14"/>
    <w:rsid w:val="003E2B9A"/>
    <w:rsid w:val="003E2D6A"/>
    <w:rsid w:val="003E35AC"/>
    <w:rsid w:val="003E3D36"/>
    <w:rsid w:val="003E40E5"/>
    <w:rsid w:val="003E4345"/>
    <w:rsid w:val="003E4A88"/>
    <w:rsid w:val="003E4D23"/>
    <w:rsid w:val="003E5C53"/>
    <w:rsid w:val="003E61FD"/>
    <w:rsid w:val="003E62E8"/>
    <w:rsid w:val="003E67EF"/>
    <w:rsid w:val="003E6C8A"/>
    <w:rsid w:val="003E727A"/>
    <w:rsid w:val="003E72EA"/>
    <w:rsid w:val="003E76C4"/>
    <w:rsid w:val="003E7764"/>
    <w:rsid w:val="003E7DCD"/>
    <w:rsid w:val="003E7F7E"/>
    <w:rsid w:val="003F00BF"/>
    <w:rsid w:val="003F0B69"/>
    <w:rsid w:val="003F0D0B"/>
    <w:rsid w:val="003F10C4"/>
    <w:rsid w:val="003F14F1"/>
    <w:rsid w:val="003F185F"/>
    <w:rsid w:val="003F18BC"/>
    <w:rsid w:val="003F19A3"/>
    <w:rsid w:val="003F2AA0"/>
    <w:rsid w:val="003F388D"/>
    <w:rsid w:val="003F4470"/>
    <w:rsid w:val="003F4C63"/>
    <w:rsid w:val="003F5C73"/>
    <w:rsid w:val="003F631E"/>
    <w:rsid w:val="003F64A3"/>
    <w:rsid w:val="003F66D8"/>
    <w:rsid w:val="003F723E"/>
    <w:rsid w:val="003F743F"/>
    <w:rsid w:val="003F7448"/>
    <w:rsid w:val="003F7455"/>
    <w:rsid w:val="003F75A8"/>
    <w:rsid w:val="003F75CE"/>
    <w:rsid w:val="003F7FD5"/>
    <w:rsid w:val="00400026"/>
    <w:rsid w:val="004004D8"/>
    <w:rsid w:val="004007CA"/>
    <w:rsid w:val="004008DB"/>
    <w:rsid w:val="00400A39"/>
    <w:rsid w:val="00400B3F"/>
    <w:rsid w:val="00400C57"/>
    <w:rsid w:val="00400E02"/>
    <w:rsid w:val="00400ED6"/>
    <w:rsid w:val="00401106"/>
    <w:rsid w:val="00401828"/>
    <w:rsid w:val="004024E4"/>
    <w:rsid w:val="004025AA"/>
    <w:rsid w:val="00402F53"/>
    <w:rsid w:val="00402FF1"/>
    <w:rsid w:val="004043E3"/>
    <w:rsid w:val="00404BED"/>
    <w:rsid w:val="004052D3"/>
    <w:rsid w:val="004057B3"/>
    <w:rsid w:val="0040580E"/>
    <w:rsid w:val="00406311"/>
    <w:rsid w:val="00406A44"/>
    <w:rsid w:val="00407084"/>
    <w:rsid w:val="004072BD"/>
    <w:rsid w:val="0040773B"/>
    <w:rsid w:val="00407932"/>
    <w:rsid w:val="00407D4F"/>
    <w:rsid w:val="004108CF"/>
    <w:rsid w:val="00410B6D"/>
    <w:rsid w:val="00412072"/>
    <w:rsid w:val="00412315"/>
    <w:rsid w:val="00412411"/>
    <w:rsid w:val="00412F29"/>
    <w:rsid w:val="0041355C"/>
    <w:rsid w:val="004136E8"/>
    <w:rsid w:val="00413AF2"/>
    <w:rsid w:val="00413F2B"/>
    <w:rsid w:val="00414286"/>
    <w:rsid w:val="004143A9"/>
    <w:rsid w:val="0041453A"/>
    <w:rsid w:val="004146C3"/>
    <w:rsid w:val="004148C7"/>
    <w:rsid w:val="00414C34"/>
    <w:rsid w:val="004156F5"/>
    <w:rsid w:val="00416166"/>
    <w:rsid w:val="00416983"/>
    <w:rsid w:val="00417468"/>
    <w:rsid w:val="004179E4"/>
    <w:rsid w:val="00417D25"/>
    <w:rsid w:val="00417EC5"/>
    <w:rsid w:val="004200B2"/>
    <w:rsid w:val="004204FB"/>
    <w:rsid w:val="004210F3"/>
    <w:rsid w:val="0042114F"/>
    <w:rsid w:val="004212A5"/>
    <w:rsid w:val="0042181A"/>
    <w:rsid w:val="00421BE4"/>
    <w:rsid w:val="00421CB7"/>
    <w:rsid w:val="00421DB9"/>
    <w:rsid w:val="00422372"/>
    <w:rsid w:val="00422944"/>
    <w:rsid w:val="0042343D"/>
    <w:rsid w:val="00423953"/>
    <w:rsid w:val="00424115"/>
    <w:rsid w:val="004244C1"/>
    <w:rsid w:val="00424A0A"/>
    <w:rsid w:val="00425044"/>
    <w:rsid w:val="00426247"/>
    <w:rsid w:val="0042655B"/>
    <w:rsid w:val="0042699E"/>
    <w:rsid w:val="00426A91"/>
    <w:rsid w:val="00426A9A"/>
    <w:rsid w:val="00426B15"/>
    <w:rsid w:val="0042715B"/>
    <w:rsid w:val="004277E8"/>
    <w:rsid w:val="0042786C"/>
    <w:rsid w:val="00427FA8"/>
    <w:rsid w:val="004301D2"/>
    <w:rsid w:val="00430E67"/>
    <w:rsid w:val="00431117"/>
    <w:rsid w:val="00431932"/>
    <w:rsid w:val="004321CA"/>
    <w:rsid w:val="004323D4"/>
    <w:rsid w:val="00432448"/>
    <w:rsid w:val="004324BC"/>
    <w:rsid w:val="004329D3"/>
    <w:rsid w:val="004329EF"/>
    <w:rsid w:val="004334D5"/>
    <w:rsid w:val="00433691"/>
    <w:rsid w:val="00433AA6"/>
    <w:rsid w:val="0043491C"/>
    <w:rsid w:val="0043576A"/>
    <w:rsid w:val="004358A0"/>
    <w:rsid w:val="0043594A"/>
    <w:rsid w:val="00435C04"/>
    <w:rsid w:val="00435C8B"/>
    <w:rsid w:val="00435D95"/>
    <w:rsid w:val="004363EF"/>
    <w:rsid w:val="004367BB"/>
    <w:rsid w:val="00436C80"/>
    <w:rsid w:val="00437B63"/>
    <w:rsid w:val="00440059"/>
    <w:rsid w:val="004401EE"/>
    <w:rsid w:val="0044041E"/>
    <w:rsid w:val="00440498"/>
    <w:rsid w:val="0044120B"/>
    <w:rsid w:val="004413A6"/>
    <w:rsid w:val="004418BA"/>
    <w:rsid w:val="00442077"/>
    <w:rsid w:val="00442B22"/>
    <w:rsid w:val="00442D46"/>
    <w:rsid w:val="00443562"/>
    <w:rsid w:val="00443D91"/>
    <w:rsid w:val="00444542"/>
    <w:rsid w:val="00445021"/>
    <w:rsid w:val="004452CC"/>
    <w:rsid w:val="00445D9C"/>
    <w:rsid w:val="004467E2"/>
    <w:rsid w:val="00446977"/>
    <w:rsid w:val="00446A63"/>
    <w:rsid w:val="00446A9E"/>
    <w:rsid w:val="00446C11"/>
    <w:rsid w:val="00446C36"/>
    <w:rsid w:val="00446CF5"/>
    <w:rsid w:val="00446FC5"/>
    <w:rsid w:val="00447142"/>
    <w:rsid w:val="00447875"/>
    <w:rsid w:val="00447923"/>
    <w:rsid w:val="00447D40"/>
    <w:rsid w:val="004503FA"/>
    <w:rsid w:val="004506E8"/>
    <w:rsid w:val="00451463"/>
    <w:rsid w:val="004518A8"/>
    <w:rsid w:val="00451F9A"/>
    <w:rsid w:val="0045202C"/>
    <w:rsid w:val="00452127"/>
    <w:rsid w:val="004523EE"/>
    <w:rsid w:val="0045249C"/>
    <w:rsid w:val="00453028"/>
    <w:rsid w:val="00454372"/>
    <w:rsid w:val="004548D9"/>
    <w:rsid w:val="00454EBD"/>
    <w:rsid w:val="00456488"/>
    <w:rsid w:val="0045658A"/>
    <w:rsid w:val="0045775A"/>
    <w:rsid w:val="00457A37"/>
    <w:rsid w:val="00457AE1"/>
    <w:rsid w:val="00460888"/>
    <w:rsid w:val="004610E5"/>
    <w:rsid w:val="00461441"/>
    <w:rsid w:val="00461F58"/>
    <w:rsid w:val="0046203B"/>
    <w:rsid w:val="00462C07"/>
    <w:rsid w:val="004631C7"/>
    <w:rsid w:val="004632DF"/>
    <w:rsid w:val="0046339E"/>
    <w:rsid w:val="00464255"/>
    <w:rsid w:val="00464AD9"/>
    <w:rsid w:val="00464C57"/>
    <w:rsid w:val="004650C2"/>
    <w:rsid w:val="00465D1F"/>
    <w:rsid w:val="00465D6E"/>
    <w:rsid w:val="00465E56"/>
    <w:rsid w:val="00466029"/>
    <w:rsid w:val="004664D7"/>
    <w:rsid w:val="00466BDB"/>
    <w:rsid w:val="004670E0"/>
    <w:rsid w:val="0046750D"/>
    <w:rsid w:val="0046760B"/>
    <w:rsid w:val="00467B79"/>
    <w:rsid w:val="004703EF"/>
    <w:rsid w:val="00470F1A"/>
    <w:rsid w:val="00471A70"/>
    <w:rsid w:val="004721C6"/>
    <w:rsid w:val="0047225E"/>
    <w:rsid w:val="00472E38"/>
    <w:rsid w:val="00473F0C"/>
    <w:rsid w:val="00473FB7"/>
    <w:rsid w:val="00474530"/>
    <w:rsid w:val="0047459E"/>
    <w:rsid w:val="00474639"/>
    <w:rsid w:val="00474A77"/>
    <w:rsid w:val="00474BAC"/>
    <w:rsid w:val="004755B1"/>
    <w:rsid w:val="00475639"/>
    <w:rsid w:val="00475796"/>
    <w:rsid w:val="00475DF5"/>
    <w:rsid w:val="00475EB2"/>
    <w:rsid w:val="00475EBE"/>
    <w:rsid w:val="00475EFC"/>
    <w:rsid w:val="00476BDC"/>
    <w:rsid w:val="00476E90"/>
    <w:rsid w:val="004774A6"/>
    <w:rsid w:val="00477AD1"/>
    <w:rsid w:val="00477CE1"/>
    <w:rsid w:val="00477E7C"/>
    <w:rsid w:val="0048057B"/>
    <w:rsid w:val="004806B9"/>
    <w:rsid w:val="00481929"/>
    <w:rsid w:val="00481F1E"/>
    <w:rsid w:val="00482464"/>
    <w:rsid w:val="00482760"/>
    <w:rsid w:val="00482B49"/>
    <w:rsid w:val="00482B5D"/>
    <w:rsid w:val="00482BE4"/>
    <w:rsid w:val="00482E34"/>
    <w:rsid w:val="004833A3"/>
    <w:rsid w:val="0048360F"/>
    <w:rsid w:val="004837FD"/>
    <w:rsid w:val="00483B2B"/>
    <w:rsid w:val="00483DA3"/>
    <w:rsid w:val="004843AD"/>
    <w:rsid w:val="004849C1"/>
    <w:rsid w:val="00484A99"/>
    <w:rsid w:val="00484D09"/>
    <w:rsid w:val="00484F2C"/>
    <w:rsid w:val="004856F4"/>
    <w:rsid w:val="00485B6C"/>
    <w:rsid w:val="00485C41"/>
    <w:rsid w:val="00487115"/>
    <w:rsid w:val="00487182"/>
    <w:rsid w:val="0048718B"/>
    <w:rsid w:val="004875C0"/>
    <w:rsid w:val="004876C3"/>
    <w:rsid w:val="00487CEB"/>
    <w:rsid w:val="004901A1"/>
    <w:rsid w:val="0049033B"/>
    <w:rsid w:val="004904EF"/>
    <w:rsid w:val="0049099B"/>
    <w:rsid w:val="00491150"/>
    <w:rsid w:val="004926D7"/>
    <w:rsid w:val="004932D7"/>
    <w:rsid w:val="0049331A"/>
    <w:rsid w:val="00493885"/>
    <w:rsid w:val="00493CFB"/>
    <w:rsid w:val="004946F7"/>
    <w:rsid w:val="004947A0"/>
    <w:rsid w:val="004947E5"/>
    <w:rsid w:val="00494BC4"/>
    <w:rsid w:val="00495726"/>
    <w:rsid w:val="004957A4"/>
    <w:rsid w:val="00495C74"/>
    <w:rsid w:val="00495EFB"/>
    <w:rsid w:val="0049615B"/>
    <w:rsid w:val="00496359"/>
    <w:rsid w:val="004965B6"/>
    <w:rsid w:val="00497370"/>
    <w:rsid w:val="00497B1B"/>
    <w:rsid w:val="00497D1B"/>
    <w:rsid w:val="00497E67"/>
    <w:rsid w:val="004A0213"/>
    <w:rsid w:val="004A095A"/>
    <w:rsid w:val="004A0CD9"/>
    <w:rsid w:val="004A0F9E"/>
    <w:rsid w:val="004A11E0"/>
    <w:rsid w:val="004A1956"/>
    <w:rsid w:val="004A21AB"/>
    <w:rsid w:val="004A2CDE"/>
    <w:rsid w:val="004A2ED2"/>
    <w:rsid w:val="004A30E5"/>
    <w:rsid w:val="004A3164"/>
    <w:rsid w:val="004A3166"/>
    <w:rsid w:val="004A425D"/>
    <w:rsid w:val="004A4979"/>
    <w:rsid w:val="004A49D5"/>
    <w:rsid w:val="004A4A80"/>
    <w:rsid w:val="004A5475"/>
    <w:rsid w:val="004A5B97"/>
    <w:rsid w:val="004A6358"/>
    <w:rsid w:val="004A66CA"/>
    <w:rsid w:val="004A6B35"/>
    <w:rsid w:val="004A7013"/>
    <w:rsid w:val="004A7A43"/>
    <w:rsid w:val="004B0B8F"/>
    <w:rsid w:val="004B0C7E"/>
    <w:rsid w:val="004B0FE1"/>
    <w:rsid w:val="004B1A2B"/>
    <w:rsid w:val="004B2A82"/>
    <w:rsid w:val="004B39DD"/>
    <w:rsid w:val="004B411F"/>
    <w:rsid w:val="004B4292"/>
    <w:rsid w:val="004B4567"/>
    <w:rsid w:val="004B541A"/>
    <w:rsid w:val="004B5611"/>
    <w:rsid w:val="004B5886"/>
    <w:rsid w:val="004B589D"/>
    <w:rsid w:val="004B5A06"/>
    <w:rsid w:val="004B5DC7"/>
    <w:rsid w:val="004B6715"/>
    <w:rsid w:val="004B6E93"/>
    <w:rsid w:val="004B6ED1"/>
    <w:rsid w:val="004B727B"/>
    <w:rsid w:val="004B7398"/>
    <w:rsid w:val="004B7400"/>
    <w:rsid w:val="004B74F4"/>
    <w:rsid w:val="004B7A19"/>
    <w:rsid w:val="004B7D67"/>
    <w:rsid w:val="004C0086"/>
    <w:rsid w:val="004C0B21"/>
    <w:rsid w:val="004C0DD5"/>
    <w:rsid w:val="004C1264"/>
    <w:rsid w:val="004C1371"/>
    <w:rsid w:val="004C1562"/>
    <w:rsid w:val="004C1D94"/>
    <w:rsid w:val="004C21A5"/>
    <w:rsid w:val="004C2658"/>
    <w:rsid w:val="004C2F48"/>
    <w:rsid w:val="004C3272"/>
    <w:rsid w:val="004C3518"/>
    <w:rsid w:val="004C3BF0"/>
    <w:rsid w:val="004C3C19"/>
    <w:rsid w:val="004C4062"/>
    <w:rsid w:val="004C432D"/>
    <w:rsid w:val="004C4705"/>
    <w:rsid w:val="004C4835"/>
    <w:rsid w:val="004C4DBE"/>
    <w:rsid w:val="004C5C19"/>
    <w:rsid w:val="004C6168"/>
    <w:rsid w:val="004C64CD"/>
    <w:rsid w:val="004C6700"/>
    <w:rsid w:val="004C712C"/>
    <w:rsid w:val="004C71A1"/>
    <w:rsid w:val="004C77CC"/>
    <w:rsid w:val="004C7DE3"/>
    <w:rsid w:val="004D0076"/>
    <w:rsid w:val="004D0485"/>
    <w:rsid w:val="004D165B"/>
    <w:rsid w:val="004D169C"/>
    <w:rsid w:val="004D188C"/>
    <w:rsid w:val="004D19BB"/>
    <w:rsid w:val="004D1E7F"/>
    <w:rsid w:val="004D23CD"/>
    <w:rsid w:val="004D2887"/>
    <w:rsid w:val="004D2905"/>
    <w:rsid w:val="004D3DC4"/>
    <w:rsid w:val="004D4A64"/>
    <w:rsid w:val="004D4CF0"/>
    <w:rsid w:val="004D55CA"/>
    <w:rsid w:val="004D574F"/>
    <w:rsid w:val="004D58DF"/>
    <w:rsid w:val="004D5A46"/>
    <w:rsid w:val="004D5CA4"/>
    <w:rsid w:val="004D5F4F"/>
    <w:rsid w:val="004D6109"/>
    <w:rsid w:val="004D629E"/>
    <w:rsid w:val="004D6420"/>
    <w:rsid w:val="004D6D34"/>
    <w:rsid w:val="004D6F57"/>
    <w:rsid w:val="004D782F"/>
    <w:rsid w:val="004D7A84"/>
    <w:rsid w:val="004D7C7A"/>
    <w:rsid w:val="004E03DB"/>
    <w:rsid w:val="004E08C6"/>
    <w:rsid w:val="004E0974"/>
    <w:rsid w:val="004E158F"/>
    <w:rsid w:val="004E167F"/>
    <w:rsid w:val="004E17D2"/>
    <w:rsid w:val="004E1FB6"/>
    <w:rsid w:val="004E235F"/>
    <w:rsid w:val="004E266D"/>
    <w:rsid w:val="004E28F5"/>
    <w:rsid w:val="004E2905"/>
    <w:rsid w:val="004E2B52"/>
    <w:rsid w:val="004E2BE8"/>
    <w:rsid w:val="004E31F8"/>
    <w:rsid w:val="004E4491"/>
    <w:rsid w:val="004E5230"/>
    <w:rsid w:val="004E5D39"/>
    <w:rsid w:val="004E5E29"/>
    <w:rsid w:val="004E5EFA"/>
    <w:rsid w:val="004E6C92"/>
    <w:rsid w:val="004E73F5"/>
    <w:rsid w:val="004E798D"/>
    <w:rsid w:val="004F06C5"/>
    <w:rsid w:val="004F06FB"/>
    <w:rsid w:val="004F076D"/>
    <w:rsid w:val="004F0829"/>
    <w:rsid w:val="004F09DF"/>
    <w:rsid w:val="004F0A42"/>
    <w:rsid w:val="004F0D2C"/>
    <w:rsid w:val="004F0D34"/>
    <w:rsid w:val="004F0E58"/>
    <w:rsid w:val="004F1A9D"/>
    <w:rsid w:val="004F1CF0"/>
    <w:rsid w:val="004F27DA"/>
    <w:rsid w:val="004F2D06"/>
    <w:rsid w:val="004F2E72"/>
    <w:rsid w:val="004F2E75"/>
    <w:rsid w:val="004F36C4"/>
    <w:rsid w:val="004F3BED"/>
    <w:rsid w:val="004F3D15"/>
    <w:rsid w:val="004F499A"/>
    <w:rsid w:val="004F4D36"/>
    <w:rsid w:val="004F4DEE"/>
    <w:rsid w:val="004F5278"/>
    <w:rsid w:val="004F553A"/>
    <w:rsid w:val="004F640A"/>
    <w:rsid w:val="004F6520"/>
    <w:rsid w:val="004F7503"/>
    <w:rsid w:val="004F7896"/>
    <w:rsid w:val="004F7AFB"/>
    <w:rsid w:val="004F7FAA"/>
    <w:rsid w:val="00500764"/>
    <w:rsid w:val="005016BA"/>
    <w:rsid w:val="0050173B"/>
    <w:rsid w:val="005019A1"/>
    <w:rsid w:val="00501D05"/>
    <w:rsid w:val="005025BD"/>
    <w:rsid w:val="00503492"/>
    <w:rsid w:val="005034B7"/>
    <w:rsid w:val="00503CDC"/>
    <w:rsid w:val="005043E0"/>
    <w:rsid w:val="00504599"/>
    <w:rsid w:val="00504B4A"/>
    <w:rsid w:val="00505496"/>
    <w:rsid w:val="005060FA"/>
    <w:rsid w:val="00506CDB"/>
    <w:rsid w:val="00507036"/>
    <w:rsid w:val="00507484"/>
    <w:rsid w:val="005074F9"/>
    <w:rsid w:val="00507728"/>
    <w:rsid w:val="005104C5"/>
    <w:rsid w:val="0051055B"/>
    <w:rsid w:val="005107F4"/>
    <w:rsid w:val="00510B29"/>
    <w:rsid w:val="005113AF"/>
    <w:rsid w:val="005119FA"/>
    <w:rsid w:val="005122F3"/>
    <w:rsid w:val="00512385"/>
    <w:rsid w:val="005124DE"/>
    <w:rsid w:val="005126FD"/>
    <w:rsid w:val="0051337D"/>
    <w:rsid w:val="00513EB7"/>
    <w:rsid w:val="00514F9D"/>
    <w:rsid w:val="005154D6"/>
    <w:rsid w:val="00515641"/>
    <w:rsid w:val="005157CA"/>
    <w:rsid w:val="005159E7"/>
    <w:rsid w:val="00515E93"/>
    <w:rsid w:val="0051639D"/>
    <w:rsid w:val="00516803"/>
    <w:rsid w:val="00516A56"/>
    <w:rsid w:val="005173C2"/>
    <w:rsid w:val="00517EDF"/>
    <w:rsid w:val="005200F8"/>
    <w:rsid w:val="00520453"/>
    <w:rsid w:val="00520486"/>
    <w:rsid w:val="00520837"/>
    <w:rsid w:val="00520D4E"/>
    <w:rsid w:val="00520E41"/>
    <w:rsid w:val="00521B3F"/>
    <w:rsid w:val="00522100"/>
    <w:rsid w:val="0052217E"/>
    <w:rsid w:val="005227BF"/>
    <w:rsid w:val="00522F4B"/>
    <w:rsid w:val="005231CE"/>
    <w:rsid w:val="00523641"/>
    <w:rsid w:val="00523C69"/>
    <w:rsid w:val="00524481"/>
    <w:rsid w:val="005245B2"/>
    <w:rsid w:val="00524BA1"/>
    <w:rsid w:val="00524DAE"/>
    <w:rsid w:val="00525FA6"/>
    <w:rsid w:val="00525FFF"/>
    <w:rsid w:val="00526CD9"/>
    <w:rsid w:val="005273FB"/>
    <w:rsid w:val="005274C2"/>
    <w:rsid w:val="00530BC3"/>
    <w:rsid w:val="00531306"/>
    <w:rsid w:val="005313AB"/>
    <w:rsid w:val="00531EB6"/>
    <w:rsid w:val="00532320"/>
    <w:rsid w:val="00532BD2"/>
    <w:rsid w:val="005334BA"/>
    <w:rsid w:val="005337EF"/>
    <w:rsid w:val="00534229"/>
    <w:rsid w:val="00534330"/>
    <w:rsid w:val="00534B1F"/>
    <w:rsid w:val="00535E3D"/>
    <w:rsid w:val="005364F7"/>
    <w:rsid w:val="0053679D"/>
    <w:rsid w:val="00537078"/>
    <w:rsid w:val="0053730F"/>
    <w:rsid w:val="00537A2E"/>
    <w:rsid w:val="00540283"/>
    <w:rsid w:val="0054033E"/>
    <w:rsid w:val="00540395"/>
    <w:rsid w:val="00540DA8"/>
    <w:rsid w:val="005421D2"/>
    <w:rsid w:val="005423BB"/>
    <w:rsid w:val="005429A1"/>
    <w:rsid w:val="00542DC4"/>
    <w:rsid w:val="00542E1D"/>
    <w:rsid w:val="00543513"/>
    <w:rsid w:val="0054410D"/>
    <w:rsid w:val="00544171"/>
    <w:rsid w:val="005441AA"/>
    <w:rsid w:val="00544D1B"/>
    <w:rsid w:val="005454B1"/>
    <w:rsid w:val="005454BC"/>
    <w:rsid w:val="0054579E"/>
    <w:rsid w:val="00545940"/>
    <w:rsid w:val="0054615F"/>
    <w:rsid w:val="0054674A"/>
    <w:rsid w:val="00546E62"/>
    <w:rsid w:val="005476D7"/>
    <w:rsid w:val="0054798C"/>
    <w:rsid w:val="00547E4E"/>
    <w:rsid w:val="005503C4"/>
    <w:rsid w:val="00550AC6"/>
    <w:rsid w:val="00550CC0"/>
    <w:rsid w:val="00550D77"/>
    <w:rsid w:val="005510DA"/>
    <w:rsid w:val="00551634"/>
    <w:rsid w:val="005517F0"/>
    <w:rsid w:val="005522BA"/>
    <w:rsid w:val="00552F5F"/>
    <w:rsid w:val="00554120"/>
    <w:rsid w:val="00555451"/>
    <w:rsid w:val="00555758"/>
    <w:rsid w:val="00555C35"/>
    <w:rsid w:val="00555F73"/>
    <w:rsid w:val="00555F92"/>
    <w:rsid w:val="005563F3"/>
    <w:rsid w:val="00556767"/>
    <w:rsid w:val="00556AAA"/>
    <w:rsid w:val="00556F3F"/>
    <w:rsid w:val="00556F85"/>
    <w:rsid w:val="00557DF7"/>
    <w:rsid w:val="005601B9"/>
    <w:rsid w:val="0056056B"/>
    <w:rsid w:val="00560B7C"/>
    <w:rsid w:val="00560D18"/>
    <w:rsid w:val="005620F4"/>
    <w:rsid w:val="00562471"/>
    <w:rsid w:val="00563481"/>
    <w:rsid w:val="00563DAC"/>
    <w:rsid w:val="00563FA7"/>
    <w:rsid w:val="00565116"/>
    <w:rsid w:val="005655E1"/>
    <w:rsid w:val="0056624B"/>
    <w:rsid w:val="00566748"/>
    <w:rsid w:val="00566820"/>
    <w:rsid w:val="00566C03"/>
    <w:rsid w:val="00570884"/>
    <w:rsid w:val="00570AB5"/>
    <w:rsid w:val="00570DFE"/>
    <w:rsid w:val="005710AC"/>
    <w:rsid w:val="00571213"/>
    <w:rsid w:val="005717B2"/>
    <w:rsid w:val="0057199F"/>
    <w:rsid w:val="005724A1"/>
    <w:rsid w:val="00572D64"/>
    <w:rsid w:val="00572EB9"/>
    <w:rsid w:val="00572F84"/>
    <w:rsid w:val="00573726"/>
    <w:rsid w:val="005738BC"/>
    <w:rsid w:val="00573996"/>
    <w:rsid w:val="005739BA"/>
    <w:rsid w:val="00573CEE"/>
    <w:rsid w:val="00573E65"/>
    <w:rsid w:val="0057439E"/>
    <w:rsid w:val="0057457B"/>
    <w:rsid w:val="005750BB"/>
    <w:rsid w:val="00575549"/>
    <w:rsid w:val="0057566F"/>
    <w:rsid w:val="00576151"/>
    <w:rsid w:val="00576227"/>
    <w:rsid w:val="00576F33"/>
    <w:rsid w:val="0057703F"/>
    <w:rsid w:val="00577648"/>
    <w:rsid w:val="00577A2E"/>
    <w:rsid w:val="005800B1"/>
    <w:rsid w:val="00580D66"/>
    <w:rsid w:val="00580E7E"/>
    <w:rsid w:val="00581316"/>
    <w:rsid w:val="00581461"/>
    <w:rsid w:val="00581741"/>
    <w:rsid w:val="00581B2E"/>
    <w:rsid w:val="005823D1"/>
    <w:rsid w:val="00582779"/>
    <w:rsid w:val="005827F2"/>
    <w:rsid w:val="00582C41"/>
    <w:rsid w:val="005834BC"/>
    <w:rsid w:val="0058434D"/>
    <w:rsid w:val="005844D4"/>
    <w:rsid w:val="0058495F"/>
    <w:rsid w:val="0058546A"/>
    <w:rsid w:val="00585CC4"/>
    <w:rsid w:val="0058625D"/>
    <w:rsid w:val="0058643E"/>
    <w:rsid w:val="00586BFA"/>
    <w:rsid w:val="00587D64"/>
    <w:rsid w:val="00587D66"/>
    <w:rsid w:val="0059019B"/>
    <w:rsid w:val="00590496"/>
    <w:rsid w:val="005905E4"/>
    <w:rsid w:val="005909F2"/>
    <w:rsid w:val="00590A95"/>
    <w:rsid w:val="00591145"/>
    <w:rsid w:val="005914FF"/>
    <w:rsid w:val="00591656"/>
    <w:rsid w:val="00591A07"/>
    <w:rsid w:val="00591A83"/>
    <w:rsid w:val="00592970"/>
    <w:rsid w:val="00593519"/>
    <w:rsid w:val="00593E35"/>
    <w:rsid w:val="005946E9"/>
    <w:rsid w:val="0059473B"/>
    <w:rsid w:val="005947C4"/>
    <w:rsid w:val="00594AB1"/>
    <w:rsid w:val="00594C09"/>
    <w:rsid w:val="00594E80"/>
    <w:rsid w:val="00595746"/>
    <w:rsid w:val="00595979"/>
    <w:rsid w:val="00595B6A"/>
    <w:rsid w:val="00595F05"/>
    <w:rsid w:val="005973FD"/>
    <w:rsid w:val="00597750"/>
    <w:rsid w:val="00597845"/>
    <w:rsid w:val="00597DC7"/>
    <w:rsid w:val="005A070D"/>
    <w:rsid w:val="005A1153"/>
    <w:rsid w:val="005A1494"/>
    <w:rsid w:val="005A1711"/>
    <w:rsid w:val="005A1895"/>
    <w:rsid w:val="005A18DA"/>
    <w:rsid w:val="005A2223"/>
    <w:rsid w:val="005A3227"/>
    <w:rsid w:val="005A35BD"/>
    <w:rsid w:val="005A362B"/>
    <w:rsid w:val="005A366F"/>
    <w:rsid w:val="005A37F5"/>
    <w:rsid w:val="005A3F20"/>
    <w:rsid w:val="005A4154"/>
    <w:rsid w:val="005A4AA6"/>
    <w:rsid w:val="005A4FED"/>
    <w:rsid w:val="005A5033"/>
    <w:rsid w:val="005A52A1"/>
    <w:rsid w:val="005A54AD"/>
    <w:rsid w:val="005A5902"/>
    <w:rsid w:val="005A5967"/>
    <w:rsid w:val="005A60FE"/>
    <w:rsid w:val="005A6F72"/>
    <w:rsid w:val="005A71B3"/>
    <w:rsid w:val="005A7563"/>
    <w:rsid w:val="005B0A5F"/>
    <w:rsid w:val="005B0B58"/>
    <w:rsid w:val="005B0E98"/>
    <w:rsid w:val="005B13A8"/>
    <w:rsid w:val="005B14A8"/>
    <w:rsid w:val="005B195A"/>
    <w:rsid w:val="005B1F0C"/>
    <w:rsid w:val="005B2385"/>
    <w:rsid w:val="005B2408"/>
    <w:rsid w:val="005B24FB"/>
    <w:rsid w:val="005B2945"/>
    <w:rsid w:val="005B32B3"/>
    <w:rsid w:val="005B3A0D"/>
    <w:rsid w:val="005B42EF"/>
    <w:rsid w:val="005B4366"/>
    <w:rsid w:val="005B531C"/>
    <w:rsid w:val="005B57FF"/>
    <w:rsid w:val="005B5CCC"/>
    <w:rsid w:val="005B61C1"/>
    <w:rsid w:val="005B6CB5"/>
    <w:rsid w:val="005B7A3A"/>
    <w:rsid w:val="005B7FA3"/>
    <w:rsid w:val="005C0653"/>
    <w:rsid w:val="005C10D8"/>
    <w:rsid w:val="005C115F"/>
    <w:rsid w:val="005C1AA6"/>
    <w:rsid w:val="005C23FD"/>
    <w:rsid w:val="005C2854"/>
    <w:rsid w:val="005C345D"/>
    <w:rsid w:val="005C3501"/>
    <w:rsid w:val="005C5754"/>
    <w:rsid w:val="005C5939"/>
    <w:rsid w:val="005C6150"/>
    <w:rsid w:val="005C6972"/>
    <w:rsid w:val="005C69DA"/>
    <w:rsid w:val="005C6BD3"/>
    <w:rsid w:val="005C6E86"/>
    <w:rsid w:val="005C7B4F"/>
    <w:rsid w:val="005D1664"/>
    <w:rsid w:val="005D1808"/>
    <w:rsid w:val="005D1C26"/>
    <w:rsid w:val="005D1CBD"/>
    <w:rsid w:val="005D1E4A"/>
    <w:rsid w:val="005D328E"/>
    <w:rsid w:val="005D3400"/>
    <w:rsid w:val="005D4044"/>
    <w:rsid w:val="005D4209"/>
    <w:rsid w:val="005D4A99"/>
    <w:rsid w:val="005D4C5D"/>
    <w:rsid w:val="005D4EAF"/>
    <w:rsid w:val="005D52BD"/>
    <w:rsid w:val="005D52E5"/>
    <w:rsid w:val="005D53C1"/>
    <w:rsid w:val="005D5555"/>
    <w:rsid w:val="005D55CA"/>
    <w:rsid w:val="005D56B5"/>
    <w:rsid w:val="005D5BC7"/>
    <w:rsid w:val="005D6A0A"/>
    <w:rsid w:val="005D6B3F"/>
    <w:rsid w:val="005E05AF"/>
    <w:rsid w:val="005E111D"/>
    <w:rsid w:val="005E11BD"/>
    <w:rsid w:val="005E12E7"/>
    <w:rsid w:val="005E20DD"/>
    <w:rsid w:val="005E2487"/>
    <w:rsid w:val="005E2607"/>
    <w:rsid w:val="005E27A6"/>
    <w:rsid w:val="005E2958"/>
    <w:rsid w:val="005E2A57"/>
    <w:rsid w:val="005E35D1"/>
    <w:rsid w:val="005E3650"/>
    <w:rsid w:val="005E3CD5"/>
    <w:rsid w:val="005E485F"/>
    <w:rsid w:val="005E5CA8"/>
    <w:rsid w:val="005E6117"/>
    <w:rsid w:val="005E6D00"/>
    <w:rsid w:val="005E6D94"/>
    <w:rsid w:val="005E70DF"/>
    <w:rsid w:val="005E76D6"/>
    <w:rsid w:val="005E7C06"/>
    <w:rsid w:val="005E7F30"/>
    <w:rsid w:val="005F1215"/>
    <w:rsid w:val="005F1258"/>
    <w:rsid w:val="005F189D"/>
    <w:rsid w:val="005F1F13"/>
    <w:rsid w:val="005F2128"/>
    <w:rsid w:val="005F27C4"/>
    <w:rsid w:val="005F33AE"/>
    <w:rsid w:val="005F357D"/>
    <w:rsid w:val="005F380C"/>
    <w:rsid w:val="005F38D4"/>
    <w:rsid w:val="005F397A"/>
    <w:rsid w:val="005F4E40"/>
    <w:rsid w:val="005F5214"/>
    <w:rsid w:val="005F55DC"/>
    <w:rsid w:val="005F58C9"/>
    <w:rsid w:val="005F5D70"/>
    <w:rsid w:val="005F6114"/>
    <w:rsid w:val="005F655F"/>
    <w:rsid w:val="005F6762"/>
    <w:rsid w:val="005F695D"/>
    <w:rsid w:val="005F6BCA"/>
    <w:rsid w:val="005F6E00"/>
    <w:rsid w:val="005F6FD4"/>
    <w:rsid w:val="005F7C48"/>
    <w:rsid w:val="0060017D"/>
    <w:rsid w:val="006002C5"/>
    <w:rsid w:val="00600AFB"/>
    <w:rsid w:val="00600CC0"/>
    <w:rsid w:val="00600ECB"/>
    <w:rsid w:val="00601026"/>
    <w:rsid w:val="0060119D"/>
    <w:rsid w:val="0060140F"/>
    <w:rsid w:val="006018DB"/>
    <w:rsid w:val="006018E8"/>
    <w:rsid w:val="00601968"/>
    <w:rsid w:val="00601BFA"/>
    <w:rsid w:val="00601E80"/>
    <w:rsid w:val="006025DF"/>
    <w:rsid w:val="006027E1"/>
    <w:rsid w:val="00602969"/>
    <w:rsid w:val="00602A40"/>
    <w:rsid w:val="00602E6C"/>
    <w:rsid w:val="00602F8A"/>
    <w:rsid w:val="0060347A"/>
    <w:rsid w:val="006034C8"/>
    <w:rsid w:val="00603C5E"/>
    <w:rsid w:val="0060423B"/>
    <w:rsid w:val="00604353"/>
    <w:rsid w:val="006043D0"/>
    <w:rsid w:val="00604743"/>
    <w:rsid w:val="006047B1"/>
    <w:rsid w:val="006055F3"/>
    <w:rsid w:val="006057D6"/>
    <w:rsid w:val="00606616"/>
    <w:rsid w:val="006068CE"/>
    <w:rsid w:val="00606BAE"/>
    <w:rsid w:val="00607F1D"/>
    <w:rsid w:val="00610B18"/>
    <w:rsid w:val="00611809"/>
    <w:rsid w:val="006118B8"/>
    <w:rsid w:val="006137DA"/>
    <w:rsid w:val="00613862"/>
    <w:rsid w:val="00613947"/>
    <w:rsid w:val="00613BAF"/>
    <w:rsid w:val="00613E8A"/>
    <w:rsid w:val="00613FB8"/>
    <w:rsid w:val="0061404B"/>
    <w:rsid w:val="006143CB"/>
    <w:rsid w:val="0061453E"/>
    <w:rsid w:val="0061457F"/>
    <w:rsid w:val="006148F8"/>
    <w:rsid w:val="00614933"/>
    <w:rsid w:val="00614FA6"/>
    <w:rsid w:val="006159C1"/>
    <w:rsid w:val="006166F6"/>
    <w:rsid w:val="006167DF"/>
    <w:rsid w:val="00616A0B"/>
    <w:rsid w:val="00617A15"/>
    <w:rsid w:val="0062099C"/>
    <w:rsid w:val="00620D46"/>
    <w:rsid w:val="0062118A"/>
    <w:rsid w:val="00621C23"/>
    <w:rsid w:val="00621D6D"/>
    <w:rsid w:val="00622E79"/>
    <w:rsid w:val="006237EA"/>
    <w:rsid w:val="006245B2"/>
    <w:rsid w:val="006245D4"/>
    <w:rsid w:val="006250E3"/>
    <w:rsid w:val="006255FD"/>
    <w:rsid w:val="00625616"/>
    <w:rsid w:val="0062569B"/>
    <w:rsid w:val="006259FA"/>
    <w:rsid w:val="0062621E"/>
    <w:rsid w:val="0062643F"/>
    <w:rsid w:val="00626AAE"/>
    <w:rsid w:val="00626E11"/>
    <w:rsid w:val="00630254"/>
    <w:rsid w:val="00630B80"/>
    <w:rsid w:val="00630F8A"/>
    <w:rsid w:val="00631587"/>
    <w:rsid w:val="00631907"/>
    <w:rsid w:val="00632310"/>
    <w:rsid w:val="00632819"/>
    <w:rsid w:val="00632B04"/>
    <w:rsid w:val="00632F44"/>
    <w:rsid w:val="006330B7"/>
    <w:rsid w:val="0063311F"/>
    <w:rsid w:val="00633206"/>
    <w:rsid w:val="00634F12"/>
    <w:rsid w:val="00634FBA"/>
    <w:rsid w:val="00635163"/>
    <w:rsid w:val="006352C9"/>
    <w:rsid w:val="0063534D"/>
    <w:rsid w:val="006353F4"/>
    <w:rsid w:val="00635473"/>
    <w:rsid w:val="00635736"/>
    <w:rsid w:val="00635BF7"/>
    <w:rsid w:val="00636054"/>
    <w:rsid w:val="00636097"/>
    <w:rsid w:val="0063651B"/>
    <w:rsid w:val="00636EC1"/>
    <w:rsid w:val="006370A7"/>
    <w:rsid w:val="00637316"/>
    <w:rsid w:val="006377F7"/>
    <w:rsid w:val="00637D88"/>
    <w:rsid w:val="00637DDC"/>
    <w:rsid w:val="00640183"/>
    <w:rsid w:val="006406C2"/>
    <w:rsid w:val="00640E87"/>
    <w:rsid w:val="00640FDE"/>
    <w:rsid w:val="0064131E"/>
    <w:rsid w:val="006414A8"/>
    <w:rsid w:val="00642DD2"/>
    <w:rsid w:val="0064481B"/>
    <w:rsid w:val="0064529C"/>
    <w:rsid w:val="00645369"/>
    <w:rsid w:val="006457B8"/>
    <w:rsid w:val="006458DB"/>
    <w:rsid w:val="00645FE6"/>
    <w:rsid w:val="00646C71"/>
    <w:rsid w:val="00646D23"/>
    <w:rsid w:val="00646F4A"/>
    <w:rsid w:val="0064742A"/>
    <w:rsid w:val="00647634"/>
    <w:rsid w:val="00647D1E"/>
    <w:rsid w:val="00651727"/>
    <w:rsid w:val="00651892"/>
    <w:rsid w:val="00652184"/>
    <w:rsid w:val="006529A1"/>
    <w:rsid w:val="006530C1"/>
    <w:rsid w:val="00653E5C"/>
    <w:rsid w:val="006546D1"/>
    <w:rsid w:val="00654E54"/>
    <w:rsid w:val="006551CA"/>
    <w:rsid w:val="00655A5D"/>
    <w:rsid w:val="00655E34"/>
    <w:rsid w:val="00655F85"/>
    <w:rsid w:val="00656281"/>
    <w:rsid w:val="006563CA"/>
    <w:rsid w:val="006567F6"/>
    <w:rsid w:val="00656947"/>
    <w:rsid w:val="006569A4"/>
    <w:rsid w:val="00656F37"/>
    <w:rsid w:val="00657121"/>
    <w:rsid w:val="006572E1"/>
    <w:rsid w:val="00657461"/>
    <w:rsid w:val="00657465"/>
    <w:rsid w:val="00657A6F"/>
    <w:rsid w:val="00660001"/>
    <w:rsid w:val="0066028E"/>
    <w:rsid w:val="0066067E"/>
    <w:rsid w:val="006606A3"/>
    <w:rsid w:val="00661308"/>
    <w:rsid w:val="00661C26"/>
    <w:rsid w:val="00661E6D"/>
    <w:rsid w:val="006628D8"/>
    <w:rsid w:val="006629BB"/>
    <w:rsid w:val="00662ACD"/>
    <w:rsid w:val="006630A7"/>
    <w:rsid w:val="006634B9"/>
    <w:rsid w:val="00663823"/>
    <w:rsid w:val="00663848"/>
    <w:rsid w:val="00663EE7"/>
    <w:rsid w:val="00664120"/>
    <w:rsid w:val="00664EA7"/>
    <w:rsid w:val="006654C0"/>
    <w:rsid w:val="00666B86"/>
    <w:rsid w:val="00666DD4"/>
    <w:rsid w:val="00666E82"/>
    <w:rsid w:val="00667461"/>
    <w:rsid w:val="0066753B"/>
    <w:rsid w:val="00670B64"/>
    <w:rsid w:val="006712E2"/>
    <w:rsid w:val="00672176"/>
    <w:rsid w:val="0067307C"/>
    <w:rsid w:val="0067392E"/>
    <w:rsid w:val="00673FCC"/>
    <w:rsid w:val="00674246"/>
    <w:rsid w:val="00674B18"/>
    <w:rsid w:val="00675078"/>
    <w:rsid w:val="00675683"/>
    <w:rsid w:val="006757A3"/>
    <w:rsid w:val="006760ED"/>
    <w:rsid w:val="00676222"/>
    <w:rsid w:val="00676965"/>
    <w:rsid w:val="00676A50"/>
    <w:rsid w:val="006770D9"/>
    <w:rsid w:val="006776FA"/>
    <w:rsid w:val="0067776A"/>
    <w:rsid w:val="00677EFD"/>
    <w:rsid w:val="00680258"/>
    <w:rsid w:val="00680512"/>
    <w:rsid w:val="00680A2E"/>
    <w:rsid w:val="00680B89"/>
    <w:rsid w:val="00681102"/>
    <w:rsid w:val="00681BC0"/>
    <w:rsid w:val="00682674"/>
    <w:rsid w:val="00682895"/>
    <w:rsid w:val="00682CA1"/>
    <w:rsid w:val="00682F40"/>
    <w:rsid w:val="00683875"/>
    <w:rsid w:val="00683D89"/>
    <w:rsid w:val="00683E0A"/>
    <w:rsid w:val="00684A7C"/>
    <w:rsid w:val="00685178"/>
    <w:rsid w:val="00685399"/>
    <w:rsid w:val="00685909"/>
    <w:rsid w:val="00685B13"/>
    <w:rsid w:val="00685F56"/>
    <w:rsid w:val="00685F5D"/>
    <w:rsid w:val="006861A4"/>
    <w:rsid w:val="00686A45"/>
    <w:rsid w:val="00686E0D"/>
    <w:rsid w:val="00686EB8"/>
    <w:rsid w:val="0068772B"/>
    <w:rsid w:val="0068779E"/>
    <w:rsid w:val="00687B85"/>
    <w:rsid w:val="00687B9D"/>
    <w:rsid w:val="00687C37"/>
    <w:rsid w:val="00687C83"/>
    <w:rsid w:val="0069016F"/>
    <w:rsid w:val="00690383"/>
    <w:rsid w:val="00690472"/>
    <w:rsid w:val="00690476"/>
    <w:rsid w:val="006904C3"/>
    <w:rsid w:val="006906EF"/>
    <w:rsid w:val="006917E2"/>
    <w:rsid w:val="00691CE3"/>
    <w:rsid w:val="006933DC"/>
    <w:rsid w:val="00693746"/>
    <w:rsid w:val="00693793"/>
    <w:rsid w:val="00693B0F"/>
    <w:rsid w:val="00693DA4"/>
    <w:rsid w:val="00693F31"/>
    <w:rsid w:val="00694187"/>
    <w:rsid w:val="006942F0"/>
    <w:rsid w:val="00694FA7"/>
    <w:rsid w:val="00695A1A"/>
    <w:rsid w:val="00696176"/>
    <w:rsid w:val="006969E2"/>
    <w:rsid w:val="00696A90"/>
    <w:rsid w:val="00696BA6"/>
    <w:rsid w:val="00696FF3"/>
    <w:rsid w:val="006971F9"/>
    <w:rsid w:val="00697354"/>
    <w:rsid w:val="0069750E"/>
    <w:rsid w:val="00697A4B"/>
    <w:rsid w:val="00697BA0"/>
    <w:rsid w:val="00697F5E"/>
    <w:rsid w:val="006A04F0"/>
    <w:rsid w:val="006A0CD9"/>
    <w:rsid w:val="006A0F68"/>
    <w:rsid w:val="006A1636"/>
    <w:rsid w:val="006A18C8"/>
    <w:rsid w:val="006A1F83"/>
    <w:rsid w:val="006A2224"/>
    <w:rsid w:val="006A228E"/>
    <w:rsid w:val="006A2846"/>
    <w:rsid w:val="006A2C44"/>
    <w:rsid w:val="006A359D"/>
    <w:rsid w:val="006A3A47"/>
    <w:rsid w:val="006A3EF3"/>
    <w:rsid w:val="006A4009"/>
    <w:rsid w:val="006A4483"/>
    <w:rsid w:val="006A456C"/>
    <w:rsid w:val="006A4607"/>
    <w:rsid w:val="006A55D2"/>
    <w:rsid w:val="006A5609"/>
    <w:rsid w:val="006A58AF"/>
    <w:rsid w:val="006A58BD"/>
    <w:rsid w:val="006A5D28"/>
    <w:rsid w:val="006A6330"/>
    <w:rsid w:val="006A69EC"/>
    <w:rsid w:val="006A7383"/>
    <w:rsid w:val="006A79C7"/>
    <w:rsid w:val="006A7E28"/>
    <w:rsid w:val="006A7F19"/>
    <w:rsid w:val="006B01BA"/>
    <w:rsid w:val="006B02CA"/>
    <w:rsid w:val="006B04E7"/>
    <w:rsid w:val="006B053A"/>
    <w:rsid w:val="006B0555"/>
    <w:rsid w:val="006B058F"/>
    <w:rsid w:val="006B0915"/>
    <w:rsid w:val="006B0D60"/>
    <w:rsid w:val="006B0DC9"/>
    <w:rsid w:val="006B0E73"/>
    <w:rsid w:val="006B1965"/>
    <w:rsid w:val="006B239B"/>
    <w:rsid w:val="006B28B6"/>
    <w:rsid w:val="006B2ED4"/>
    <w:rsid w:val="006B2FEB"/>
    <w:rsid w:val="006B3262"/>
    <w:rsid w:val="006B33CF"/>
    <w:rsid w:val="006B360F"/>
    <w:rsid w:val="006B37B2"/>
    <w:rsid w:val="006B3C56"/>
    <w:rsid w:val="006B3EC4"/>
    <w:rsid w:val="006B43ED"/>
    <w:rsid w:val="006B451A"/>
    <w:rsid w:val="006B4795"/>
    <w:rsid w:val="006B505E"/>
    <w:rsid w:val="006B51B1"/>
    <w:rsid w:val="006B55CD"/>
    <w:rsid w:val="006B5BD2"/>
    <w:rsid w:val="006B65AB"/>
    <w:rsid w:val="006B6613"/>
    <w:rsid w:val="006B6914"/>
    <w:rsid w:val="006B7F80"/>
    <w:rsid w:val="006C0056"/>
    <w:rsid w:val="006C056C"/>
    <w:rsid w:val="006C0805"/>
    <w:rsid w:val="006C0E5C"/>
    <w:rsid w:val="006C103B"/>
    <w:rsid w:val="006C1679"/>
    <w:rsid w:val="006C1B8C"/>
    <w:rsid w:val="006C240F"/>
    <w:rsid w:val="006C26CB"/>
    <w:rsid w:val="006C2A57"/>
    <w:rsid w:val="006C3DC3"/>
    <w:rsid w:val="006C3DCF"/>
    <w:rsid w:val="006C4196"/>
    <w:rsid w:val="006C4495"/>
    <w:rsid w:val="006C4FBD"/>
    <w:rsid w:val="006C515E"/>
    <w:rsid w:val="006C532F"/>
    <w:rsid w:val="006C5B9C"/>
    <w:rsid w:val="006C5D01"/>
    <w:rsid w:val="006C5F8F"/>
    <w:rsid w:val="006C6143"/>
    <w:rsid w:val="006C6295"/>
    <w:rsid w:val="006C705A"/>
    <w:rsid w:val="006C72F4"/>
    <w:rsid w:val="006C7709"/>
    <w:rsid w:val="006C7C92"/>
    <w:rsid w:val="006C7FE7"/>
    <w:rsid w:val="006D0619"/>
    <w:rsid w:val="006D0DF8"/>
    <w:rsid w:val="006D0E7F"/>
    <w:rsid w:val="006D1487"/>
    <w:rsid w:val="006D19DD"/>
    <w:rsid w:val="006D1B4E"/>
    <w:rsid w:val="006D255D"/>
    <w:rsid w:val="006D258C"/>
    <w:rsid w:val="006D2C68"/>
    <w:rsid w:val="006D38DD"/>
    <w:rsid w:val="006D4A22"/>
    <w:rsid w:val="006D4C04"/>
    <w:rsid w:val="006D50D5"/>
    <w:rsid w:val="006D558A"/>
    <w:rsid w:val="006D5AEE"/>
    <w:rsid w:val="006D65DA"/>
    <w:rsid w:val="006D6639"/>
    <w:rsid w:val="006D69E6"/>
    <w:rsid w:val="006D723C"/>
    <w:rsid w:val="006D7D15"/>
    <w:rsid w:val="006E009F"/>
    <w:rsid w:val="006E0351"/>
    <w:rsid w:val="006E0F6A"/>
    <w:rsid w:val="006E0F96"/>
    <w:rsid w:val="006E18D5"/>
    <w:rsid w:val="006E1A9F"/>
    <w:rsid w:val="006E1AB2"/>
    <w:rsid w:val="006E2798"/>
    <w:rsid w:val="006E2ABC"/>
    <w:rsid w:val="006E2C5F"/>
    <w:rsid w:val="006E2CC8"/>
    <w:rsid w:val="006E2F93"/>
    <w:rsid w:val="006E3049"/>
    <w:rsid w:val="006E34E3"/>
    <w:rsid w:val="006E365F"/>
    <w:rsid w:val="006E3C38"/>
    <w:rsid w:val="006E47E8"/>
    <w:rsid w:val="006E4CB8"/>
    <w:rsid w:val="006E4D0F"/>
    <w:rsid w:val="006E5078"/>
    <w:rsid w:val="006E51DB"/>
    <w:rsid w:val="006E561E"/>
    <w:rsid w:val="006E56E3"/>
    <w:rsid w:val="006E5DF2"/>
    <w:rsid w:val="006E5E10"/>
    <w:rsid w:val="006E5E79"/>
    <w:rsid w:val="006E6AF6"/>
    <w:rsid w:val="006E6C6B"/>
    <w:rsid w:val="006E70F9"/>
    <w:rsid w:val="006E778E"/>
    <w:rsid w:val="006E7F83"/>
    <w:rsid w:val="006F00EA"/>
    <w:rsid w:val="006F0620"/>
    <w:rsid w:val="006F07F4"/>
    <w:rsid w:val="006F0BFC"/>
    <w:rsid w:val="006F194E"/>
    <w:rsid w:val="006F213D"/>
    <w:rsid w:val="006F24DB"/>
    <w:rsid w:val="006F2864"/>
    <w:rsid w:val="006F2A99"/>
    <w:rsid w:val="006F2DF0"/>
    <w:rsid w:val="006F30FA"/>
    <w:rsid w:val="006F38E3"/>
    <w:rsid w:val="006F3E7C"/>
    <w:rsid w:val="006F3FAD"/>
    <w:rsid w:val="006F4118"/>
    <w:rsid w:val="006F472C"/>
    <w:rsid w:val="006F482F"/>
    <w:rsid w:val="006F5060"/>
    <w:rsid w:val="006F5781"/>
    <w:rsid w:val="006F73E0"/>
    <w:rsid w:val="006F7BCA"/>
    <w:rsid w:val="00700402"/>
    <w:rsid w:val="007006A3"/>
    <w:rsid w:val="00700D98"/>
    <w:rsid w:val="00700F7E"/>
    <w:rsid w:val="007010A1"/>
    <w:rsid w:val="0070138E"/>
    <w:rsid w:val="007019BF"/>
    <w:rsid w:val="00701E01"/>
    <w:rsid w:val="007024B3"/>
    <w:rsid w:val="0070257B"/>
    <w:rsid w:val="00703366"/>
    <w:rsid w:val="0070355D"/>
    <w:rsid w:val="007037E5"/>
    <w:rsid w:val="00703B16"/>
    <w:rsid w:val="007052C4"/>
    <w:rsid w:val="0070543F"/>
    <w:rsid w:val="007054D4"/>
    <w:rsid w:val="0070555A"/>
    <w:rsid w:val="00705BB5"/>
    <w:rsid w:val="00706443"/>
    <w:rsid w:val="00706795"/>
    <w:rsid w:val="0070685D"/>
    <w:rsid w:val="00706AB5"/>
    <w:rsid w:val="00707B43"/>
    <w:rsid w:val="00707E92"/>
    <w:rsid w:val="00707E9D"/>
    <w:rsid w:val="007103EF"/>
    <w:rsid w:val="007105AD"/>
    <w:rsid w:val="00710A32"/>
    <w:rsid w:val="007111A8"/>
    <w:rsid w:val="00711540"/>
    <w:rsid w:val="007116D6"/>
    <w:rsid w:val="00711FDB"/>
    <w:rsid w:val="007121A1"/>
    <w:rsid w:val="00712708"/>
    <w:rsid w:val="00712DE4"/>
    <w:rsid w:val="00713112"/>
    <w:rsid w:val="00713480"/>
    <w:rsid w:val="0071367F"/>
    <w:rsid w:val="00713DB3"/>
    <w:rsid w:val="0071524E"/>
    <w:rsid w:val="00715385"/>
    <w:rsid w:val="007155E1"/>
    <w:rsid w:val="00715991"/>
    <w:rsid w:val="00715EE1"/>
    <w:rsid w:val="00715F84"/>
    <w:rsid w:val="00716245"/>
    <w:rsid w:val="0071636F"/>
    <w:rsid w:val="00716731"/>
    <w:rsid w:val="00716FA3"/>
    <w:rsid w:val="00717205"/>
    <w:rsid w:val="007206AA"/>
    <w:rsid w:val="00720D39"/>
    <w:rsid w:val="00721B54"/>
    <w:rsid w:val="00721E96"/>
    <w:rsid w:val="007222EF"/>
    <w:rsid w:val="00722307"/>
    <w:rsid w:val="00722B40"/>
    <w:rsid w:val="00722D63"/>
    <w:rsid w:val="007233D0"/>
    <w:rsid w:val="00723AE7"/>
    <w:rsid w:val="00723F7C"/>
    <w:rsid w:val="0072445C"/>
    <w:rsid w:val="00724FBE"/>
    <w:rsid w:val="00724FD5"/>
    <w:rsid w:val="00725326"/>
    <w:rsid w:val="00725409"/>
    <w:rsid w:val="00725958"/>
    <w:rsid w:val="007259E3"/>
    <w:rsid w:val="00726135"/>
    <w:rsid w:val="00726433"/>
    <w:rsid w:val="00726FF7"/>
    <w:rsid w:val="00727B18"/>
    <w:rsid w:val="00727CF4"/>
    <w:rsid w:val="00730099"/>
    <w:rsid w:val="00730545"/>
    <w:rsid w:val="007311AB"/>
    <w:rsid w:val="007311BA"/>
    <w:rsid w:val="007316AA"/>
    <w:rsid w:val="00732020"/>
    <w:rsid w:val="00732177"/>
    <w:rsid w:val="00732393"/>
    <w:rsid w:val="00732728"/>
    <w:rsid w:val="007329DD"/>
    <w:rsid w:val="00733F77"/>
    <w:rsid w:val="007348B3"/>
    <w:rsid w:val="00734957"/>
    <w:rsid w:val="00735322"/>
    <w:rsid w:val="007356FC"/>
    <w:rsid w:val="0073592F"/>
    <w:rsid w:val="00735B64"/>
    <w:rsid w:val="007361A7"/>
    <w:rsid w:val="007362B3"/>
    <w:rsid w:val="0073679C"/>
    <w:rsid w:val="007369D2"/>
    <w:rsid w:val="00736B6E"/>
    <w:rsid w:val="007378AF"/>
    <w:rsid w:val="00737F67"/>
    <w:rsid w:val="00737FD1"/>
    <w:rsid w:val="00740098"/>
    <w:rsid w:val="007406E0"/>
    <w:rsid w:val="00740A94"/>
    <w:rsid w:val="00740C4C"/>
    <w:rsid w:val="00741807"/>
    <w:rsid w:val="00741D60"/>
    <w:rsid w:val="00742337"/>
    <w:rsid w:val="0074233A"/>
    <w:rsid w:val="00742931"/>
    <w:rsid w:val="0074295D"/>
    <w:rsid w:val="007433F2"/>
    <w:rsid w:val="0074366F"/>
    <w:rsid w:val="00743952"/>
    <w:rsid w:val="0074456C"/>
    <w:rsid w:val="0074478B"/>
    <w:rsid w:val="00744831"/>
    <w:rsid w:val="007450FE"/>
    <w:rsid w:val="00745268"/>
    <w:rsid w:val="00745763"/>
    <w:rsid w:val="0074608E"/>
    <w:rsid w:val="00746F03"/>
    <w:rsid w:val="00747218"/>
    <w:rsid w:val="0074788F"/>
    <w:rsid w:val="00747998"/>
    <w:rsid w:val="00747A90"/>
    <w:rsid w:val="00747C4B"/>
    <w:rsid w:val="00750BF9"/>
    <w:rsid w:val="00751184"/>
    <w:rsid w:val="0075120F"/>
    <w:rsid w:val="007514CB"/>
    <w:rsid w:val="007516D5"/>
    <w:rsid w:val="00752176"/>
    <w:rsid w:val="007523A1"/>
    <w:rsid w:val="0075263A"/>
    <w:rsid w:val="00752F17"/>
    <w:rsid w:val="00753742"/>
    <w:rsid w:val="00753966"/>
    <w:rsid w:val="00753B00"/>
    <w:rsid w:val="00753ED8"/>
    <w:rsid w:val="007541DB"/>
    <w:rsid w:val="00756025"/>
    <w:rsid w:val="0075633A"/>
    <w:rsid w:val="0075648C"/>
    <w:rsid w:val="00756AE6"/>
    <w:rsid w:val="00757214"/>
    <w:rsid w:val="007575D9"/>
    <w:rsid w:val="007579F0"/>
    <w:rsid w:val="00757E23"/>
    <w:rsid w:val="00760088"/>
    <w:rsid w:val="00760465"/>
    <w:rsid w:val="0076058B"/>
    <w:rsid w:val="007607C8"/>
    <w:rsid w:val="00760AB0"/>
    <w:rsid w:val="00761D42"/>
    <w:rsid w:val="0076204D"/>
    <w:rsid w:val="007623E4"/>
    <w:rsid w:val="00763013"/>
    <w:rsid w:val="00763A4B"/>
    <w:rsid w:val="00763ED9"/>
    <w:rsid w:val="0076513D"/>
    <w:rsid w:val="00766B7D"/>
    <w:rsid w:val="0076770F"/>
    <w:rsid w:val="00767C45"/>
    <w:rsid w:val="00767C62"/>
    <w:rsid w:val="00767CF8"/>
    <w:rsid w:val="00767E91"/>
    <w:rsid w:val="00770854"/>
    <w:rsid w:val="0077095C"/>
    <w:rsid w:val="007709B6"/>
    <w:rsid w:val="00770F3E"/>
    <w:rsid w:val="00771065"/>
    <w:rsid w:val="00771590"/>
    <w:rsid w:val="00772657"/>
    <w:rsid w:val="00772833"/>
    <w:rsid w:val="00773284"/>
    <w:rsid w:val="00773915"/>
    <w:rsid w:val="00773BD1"/>
    <w:rsid w:val="00773DAF"/>
    <w:rsid w:val="00774050"/>
    <w:rsid w:val="0077456D"/>
    <w:rsid w:val="00774C1C"/>
    <w:rsid w:val="0077516E"/>
    <w:rsid w:val="007754E1"/>
    <w:rsid w:val="00775528"/>
    <w:rsid w:val="00775E2B"/>
    <w:rsid w:val="00776052"/>
    <w:rsid w:val="00776364"/>
    <w:rsid w:val="007773A8"/>
    <w:rsid w:val="00777CE0"/>
    <w:rsid w:val="00777EFA"/>
    <w:rsid w:val="00780056"/>
    <w:rsid w:val="00780989"/>
    <w:rsid w:val="00780ADB"/>
    <w:rsid w:val="00780DB3"/>
    <w:rsid w:val="0078137D"/>
    <w:rsid w:val="00781390"/>
    <w:rsid w:val="00781640"/>
    <w:rsid w:val="00781BD9"/>
    <w:rsid w:val="00781DAE"/>
    <w:rsid w:val="00783BCF"/>
    <w:rsid w:val="00783C8D"/>
    <w:rsid w:val="00783D0A"/>
    <w:rsid w:val="00784394"/>
    <w:rsid w:val="007851FA"/>
    <w:rsid w:val="00785F2B"/>
    <w:rsid w:val="007867FC"/>
    <w:rsid w:val="00787070"/>
    <w:rsid w:val="00787163"/>
    <w:rsid w:val="00787187"/>
    <w:rsid w:val="0079087D"/>
    <w:rsid w:val="00790C37"/>
    <w:rsid w:val="00790D08"/>
    <w:rsid w:val="00790E5A"/>
    <w:rsid w:val="00790ECA"/>
    <w:rsid w:val="00790FCD"/>
    <w:rsid w:val="007918A9"/>
    <w:rsid w:val="00791E02"/>
    <w:rsid w:val="00791F9A"/>
    <w:rsid w:val="00792997"/>
    <w:rsid w:val="007932FC"/>
    <w:rsid w:val="0079373E"/>
    <w:rsid w:val="00793E2E"/>
    <w:rsid w:val="00794078"/>
    <w:rsid w:val="0079449E"/>
    <w:rsid w:val="00794CAF"/>
    <w:rsid w:val="00794E86"/>
    <w:rsid w:val="007954F2"/>
    <w:rsid w:val="00795B29"/>
    <w:rsid w:val="00795C58"/>
    <w:rsid w:val="00796A57"/>
    <w:rsid w:val="007977A0"/>
    <w:rsid w:val="0079790D"/>
    <w:rsid w:val="007A066A"/>
    <w:rsid w:val="007A06F7"/>
    <w:rsid w:val="007A0ACB"/>
    <w:rsid w:val="007A0FFE"/>
    <w:rsid w:val="007A1B41"/>
    <w:rsid w:val="007A1EAE"/>
    <w:rsid w:val="007A1F1C"/>
    <w:rsid w:val="007A268C"/>
    <w:rsid w:val="007A2779"/>
    <w:rsid w:val="007A29EE"/>
    <w:rsid w:val="007A2EED"/>
    <w:rsid w:val="007A33A9"/>
    <w:rsid w:val="007A50C1"/>
    <w:rsid w:val="007A50E3"/>
    <w:rsid w:val="007A5B25"/>
    <w:rsid w:val="007A5E42"/>
    <w:rsid w:val="007A6850"/>
    <w:rsid w:val="007A6DF9"/>
    <w:rsid w:val="007A73A1"/>
    <w:rsid w:val="007A7624"/>
    <w:rsid w:val="007A79B5"/>
    <w:rsid w:val="007A7A0C"/>
    <w:rsid w:val="007B0575"/>
    <w:rsid w:val="007B0764"/>
    <w:rsid w:val="007B095E"/>
    <w:rsid w:val="007B0E41"/>
    <w:rsid w:val="007B1248"/>
    <w:rsid w:val="007B160B"/>
    <w:rsid w:val="007B191F"/>
    <w:rsid w:val="007B1CC5"/>
    <w:rsid w:val="007B2087"/>
    <w:rsid w:val="007B225F"/>
    <w:rsid w:val="007B25CB"/>
    <w:rsid w:val="007B27FE"/>
    <w:rsid w:val="007B28EC"/>
    <w:rsid w:val="007B2DF4"/>
    <w:rsid w:val="007B2FE8"/>
    <w:rsid w:val="007B4597"/>
    <w:rsid w:val="007B4654"/>
    <w:rsid w:val="007B4A07"/>
    <w:rsid w:val="007B4F70"/>
    <w:rsid w:val="007B53B2"/>
    <w:rsid w:val="007B57FD"/>
    <w:rsid w:val="007B583B"/>
    <w:rsid w:val="007B585A"/>
    <w:rsid w:val="007B598A"/>
    <w:rsid w:val="007B5BB0"/>
    <w:rsid w:val="007B664A"/>
    <w:rsid w:val="007B684F"/>
    <w:rsid w:val="007B691E"/>
    <w:rsid w:val="007B6C26"/>
    <w:rsid w:val="007B6E77"/>
    <w:rsid w:val="007B6F00"/>
    <w:rsid w:val="007B6F32"/>
    <w:rsid w:val="007B70FA"/>
    <w:rsid w:val="007B72E1"/>
    <w:rsid w:val="007B7F62"/>
    <w:rsid w:val="007C0C4C"/>
    <w:rsid w:val="007C0D6B"/>
    <w:rsid w:val="007C10CD"/>
    <w:rsid w:val="007C1245"/>
    <w:rsid w:val="007C1927"/>
    <w:rsid w:val="007C1A40"/>
    <w:rsid w:val="007C2286"/>
    <w:rsid w:val="007C2CE5"/>
    <w:rsid w:val="007C3A1D"/>
    <w:rsid w:val="007C40D3"/>
    <w:rsid w:val="007C4CC6"/>
    <w:rsid w:val="007C5E3B"/>
    <w:rsid w:val="007C5FC5"/>
    <w:rsid w:val="007C7028"/>
    <w:rsid w:val="007C74EC"/>
    <w:rsid w:val="007C7C76"/>
    <w:rsid w:val="007D0177"/>
    <w:rsid w:val="007D030F"/>
    <w:rsid w:val="007D04CA"/>
    <w:rsid w:val="007D10A3"/>
    <w:rsid w:val="007D14A9"/>
    <w:rsid w:val="007D156A"/>
    <w:rsid w:val="007D1BE2"/>
    <w:rsid w:val="007D1DC0"/>
    <w:rsid w:val="007D2CFE"/>
    <w:rsid w:val="007D3099"/>
    <w:rsid w:val="007D35C6"/>
    <w:rsid w:val="007D36B9"/>
    <w:rsid w:val="007D3A0D"/>
    <w:rsid w:val="007D4576"/>
    <w:rsid w:val="007D4867"/>
    <w:rsid w:val="007D5CC1"/>
    <w:rsid w:val="007D667D"/>
    <w:rsid w:val="007D672B"/>
    <w:rsid w:val="007D676A"/>
    <w:rsid w:val="007D6787"/>
    <w:rsid w:val="007D6D56"/>
    <w:rsid w:val="007D6E91"/>
    <w:rsid w:val="007D6F14"/>
    <w:rsid w:val="007D6F90"/>
    <w:rsid w:val="007D70A2"/>
    <w:rsid w:val="007D7735"/>
    <w:rsid w:val="007D77E3"/>
    <w:rsid w:val="007D7C95"/>
    <w:rsid w:val="007D7D66"/>
    <w:rsid w:val="007E00FC"/>
    <w:rsid w:val="007E019B"/>
    <w:rsid w:val="007E04A2"/>
    <w:rsid w:val="007E0D0C"/>
    <w:rsid w:val="007E0DC5"/>
    <w:rsid w:val="007E109D"/>
    <w:rsid w:val="007E10F2"/>
    <w:rsid w:val="007E1317"/>
    <w:rsid w:val="007E23B8"/>
    <w:rsid w:val="007E2660"/>
    <w:rsid w:val="007E27AC"/>
    <w:rsid w:val="007E3771"/>
    <w:rsid w:val="007E3B99"/>
    <w:rsid w:val="007E3FAB"/>
    <w:rsid w:val="007E477D"/>
    <w:rsid w:val="007E4B4E"/>
    <w:rsid w:val="007E58A9"/>
    <w:rsid w:val="007E6B0A"/>
    <w:rsid w:val="007E6BD5"/>
    <w:rsid w:val="007E70B5"/>
    <w:rsid w:val="007E76BD"/>
    <w:rsid w:val="007E7A84"/>
    <w:rsid w:val="007E7F48"/>
    <w:rsid w:val="007F070C"/>
    <w:rsid w:val="007F14EC"/>
    <w:rsid w:val="007F185D"/>
    <w:rsid w:val="007F1907"/>
    <w:rsid w:val="007F1967"/>
    <w:rsid w:val="007F1A59"/>
    <w:rsid w:val="007F1BF0"/>
    <w:rsid w:val="007F1CDA"/>
    <w:rsid w:val="007F1FCE"/>
    <w:rsid w:val="007F2962"/>
    <w:rsid w:val="007F2C06"/>
    <w:rsid w:val="007F2DC9"/>
    <w:rsid w:val="007F2E20"/>
    <w:rsid w:val="007F3161"/>
    <w:rsid w:val="007F3AF1"/>
    <w:rsid w:val="007F4AD8"/>
    <w:rsid w:val="007F59F5"/>
    <w:rsid w:val="007F61E0"/>
    <w:rsid w:val="007F645E"/>
    <w:rsid w:val="007F6A83"/>
    <w:rsid w:val="007F7A5F"/>
    <w:rsid w:val="007F7C0E"/>
    <w:rsid w:val="00800584"/>
    <w:rsid w:val="00800741"/>
    <w:rsid w:val="00800DC3"/>
    <w:rsid w:val="008012E6"/>
    <w:rsid w:val="0080135D"/>
    <w:rsid w:val="0080159F"/>
    <w:rsid w:val="00802053"/>
    <w:rsid w:val="00802F92"/>
    <w:rsid w:val="008031DF"/>
    <w:rsid w:val="00803708"/>
    <w:rsid w:val="00803768"/>
    <w:rsid w:val="00803B6C"/>
    <w:rsid w:val="00803EFA"/>
    <w:rsid w:val="0080441C"/>
    <w:rsid w:val="00804552"/>
    <w:rsid w:val="00804D0D"/>
    <w:rsid w:val="00805F0F"/>
    <w:rsid w:val="008065C7"/>
    <w:rsid w:val="00806932"/>
    <w:rsid w:val="00806F4B"/>
    <w:rsid w:val="00807438"/>
    <w:rsid w:val="00807CA7"/>
    <w:rsid w:val="008109FA"/>
    <w:rsid w:val="00810B97"/>
    <w:rsid w:val="00810E9C"/>
    <w:rsid w:val="00811020"/>
    <w:rsid w:val="0081210F"/>
    <w:rsid w:val="0081225D"/>
    <w:rsid w:val="0081242C"/>
    <w:rsid w:val="008128D5"/>
    <w:rsid w:val="00813445"/>
    <w:rsid w:val="008138A6"/>
    <w:rsid w:val="008139DE"/>
    <w:rsid w:val="00813C88"/>
    <w:rsid w:val="00813F84"/>
    <w:rsid w:val="00813FD6"/>
    <w:rsid w:val="00814AAD"/>
    <w:rsid w:val="00815E5D"/>
    <w:rsid w:val="00815FBD"/>
    <w:rsid w:val="00816E05"/>
    <w:rsid w:val="008177F2"/>
    <w:rsid w:val="00817BB4"/>
    <w:rsid w:val="008203BE"/>
    <w:rsid w:val="0082051B"/>
    <w:rsid w:val="00821244"/>
    <w:rsid w:val="00821679"/>
    <w:rsid w:val="00821B62"/>
    <w:rsid w:val="008223DE"/>
    <w:rsid w:val="00822947"/>
    <w:rsid w:val="00822D3B"/>
    <w:rsid w:val="00823051"/>
    <w:rsid w:val="00823638"/>
    <w:rsid w:val="008238A5"/>
    <w:rsid w:val="00824866"/>
    <w:rsid w:val="008248A6"/>
    <w:rsid w:val="00825068"/>
    <w:rsid w:val="008258D3"/>
    <w:rsid w:val="008259EC"/>
    <w:rsid w:val="00825A23"/>
    <w:rsid w:val="00825CF6"/>
    <w:rsid w:val="00825ECB"/>
    <w:rsid w:val="00826D32"/>
    <w:rsid w:val="008273CB"/>
    <w:rsid w:val="00827F5B"/>
    <w:rsid w:val="00830035"/>
    <w:rsid w:val="00830232"/>
    <w:rsid w:val="008302CF"/>
    <w:rsid w:val="00830904"/>
    <w:rsid w:val="00830951"/>
    <w:rsid w:val="00830E57"/>
    <w:rsid w:val="00830F4F"/>
    <w:rsid w:val="00830F85"/>
    <w:rsid w:val="00831131"/>
    <w:rsid w:val="00831347"/>
    <w:rsid w:val="00831766"/>
    <w:rsid w:val="00831A36"/>
    <w:rsid w:val="00831C4E"/>
    <w:rsid w:val="00831CB4"/>
    <w:rsid w:val="008320F9"/>
    <w:rsid w:val="00832614"/>
    <w:rsid w:val="008327BC"/>
    <w:rsid w:val="00832F55"/>
    <w:rsid w:val="00832F5B"/>
    <w:rsid w:val="0083375E"/>
    <w:rsid w:val="008339AE"/>
    <w:rsid w:val="00833DD0"/>
    <w:rsid w:val="00833EAF"/>
    <w:rsid w:val="00834E11"/>
    <w:rsid w:val="00835559"/>
    <w:rsid w:val="00835FD4"/>
    <w:rsid w:val="008360B7"/>
    <w:rsid w:val="0083675E"/>
    <w:rsid w:val="00836B4D"/>
    <w:rsid w:val="00836E9D"/>
    <w:rsid w:val="00837C4C"/>
    <w:rsid w:val="0084031C"/>
    <w:rsid w:val="00840412"/>
    <w:rsid w:val="00840C13"/>
    <w:rsid w:val="00842A8D"/>
    <w:rsid w:val="00843682"/>
    <w:rsid w:val="00843782"/>
    <w:rsid w:val="00843827"/>
    <w:rsid w:val="008439FA"/>
    <w:rsid w:val="00843E17"/>
    <w:rsid w:val="00843FD6"/>
    <w:rsid w:val="00844539"/>
    <w:rsid w:val="0084480B"/>
    <w:rsid w:val="0084487A"/>
    <w:rsid w:val="0084498A"/>
    <w:rsid w:val="008449DD"/>
    <w:rsid w:val="00844C5A"/>
    <w:rsid w:val="0084545A"/>
    <w:rsid w:val="0084564C"/>
    <w:rsid w:val="0084569A"/>
    <w:rsid w:val="00845E82"/>
    <w:rsid w:val="00845F12"/>
    <w:rsid w:val="00846522"/>
    <w:rsid w:val="008467D4"/>
    <w:rsid w:val="00846C94"/>
    <w:rsid w:val="00847799"/>
    <w:rsid w:val="00847EB1"/>
    <w:rsid w:val="008507A1"/>
    <w:rsid w:val="00850C2E"/>
    <w:rsid w:val="00850C72"/>
    <w:rsid w:val="00851631"/>
    <w:rsid w:val="00851A5A"/>
    <w:rsid w:val="00851E15"/>
    <w:rsid w:val="00851E3D"/>
    <w:rsid w:val="00852860"/>
    <w:rsid w:val="00852C4F"/>
    <w:rsid w:val="00853597"/>
    <w:rsid w:val="00854A67"/>
    <w:rsid w:val="00854E84"/>
    <w:rsid w:val="00855826"/>
    <w:rsid w:val="008558F4"/>
    <w:rsid w:val="00855B0D"/>
    <w:rsid w:val="00855C91"/>
    <w:rsid w:val="00855EC9"/>
    <w:rsid w:val="00856198"/>
    <w:rsid w:val="0085631C"/>
    <w:rsid w:val="00856B5D"/>
    <w:rsid w:val="008572B2"/>
    <w:rsid w:val="00857C17"/>
    <w:rsid w:val="00857ED1"/>
    <w:rsid w:val="008603DC"/>
    <w:rsid w:val="00860710"/>
    <w:rsid w:val="008608CB"/>
    <w:rsid w:val="00860B45"/>
    <w:rsid w:val="00861C6F"/>
    <w:rsid w:val="00861E5C"/>
    <w:rsid w:val="00862DE9"/>
    <w:rsid w:val="008632E6"/>
    <w:rsid w:val="008645F0"/>
    <w:rsid w:val="00864706"/>
    <w:rsid w:val="008651C4"/>
    <w:rsid w:val="008651E1"/>
    <w:rsid w:val="008652DB"/>
    <w:rsid w:val="008657F7"/>
    <w:rsid w:val="0086587C"/>
    <w:rsid w:val="008669A7"/>
    <w:rsid w:val="00866EAD"/>
    <w:rsid w:val="008671FE"/>
    <w:rsid w:val="0086740D"/>
    <w:rsid w:val="008706AD"/>
    <w:rsid w:val="00870987"/>
    <w:rsid w:val="0087103D"/>
    <w:rsid w:val="0087188A"/>
    <w:rsid w:val="00871C67"/>
    <w:rsid w:val="00871E94"/>
    <w:rsid w:val="008728B2"/>
    <w:rsid w:val="0087295B"/>
    <w:rsid w:val="00872C19"/>
    <w:rsid w:val="00872D31"/>
    <w:rsid w:val="00873098"/>
    <w:rsid w:val="008735B7"/>
    <w:rsid w:val="0087476B"/>
    <w:rsid w:val="00875618"/>
    <w:rsid w:val="008760E8"/>
    <w:rsid w:val="00876586"/>
    <w:rsid w:val="00876EA3"/>
    <w:rsid w:val="00877355"/>
    <w:rsid w:val="00877447"/>
    <w:rsid w:val="008776C6"/>
    <w:rsid w:val="00880499"/>
    <w:rsid w:val="00881028"/>
    <w:rsid w:val="008820EB"/>
    <w:rsid w:val="00882338"/>
    <w:rsid w:val="00882C27"/>
    <w:rsid w:val="00882E3E"/>
    <w:rsid w:val="008831EB"/>
    <w:rsid w:val="0088342D"/>
    <w:rsid w:val="008836CA"/>
    <w:rsid w:val="008842F7"/>
    <w:rsid w:val="008846CA"/>
    <w:rsid w:val="00884A84"/>
    <w:rsid w:val="00884CBA"/>
    <w:rsid w:val="008853BA"/>
    <w:rsid w:val="008857E8"/>
    <w:rsid w:val="008862E1"/>
    <w:rsid w:val="00886606"/>
    <w:rsid w:val="00886AD7"/>
    <w:rsid w:val="008876F0"/>
    <w:rsid w:val="00887D5A"/>
    <w:rsid w:val="00890314"/>
    <w:rsid w:val="00890D5B"/>
    <w:rsid w:val="00890E3A"/>
    <w:rsid w:val="00890F7E"/>
    <w:rsid w:val="00890F93"/>
    <w:rsid w:val="008913E9"/>
    <w:rsid w:val="008926C1"/>
    <w:rsid w:val="00892808"/>
    <w:rsid w:val="008938DF"/>
    <w:rsid w:val="00893A89"/>
    <w:rsid w:val="00893AB8"/>
    <w:rsid w:val="00893D38"/>
    <w:rsid w:val="0089489A"/>
    <w:rsid w:val="00894D42"/>
    <w:rsid w:val="008950D5"/>
    <w:rsid w:val="00895C65"/>
    <w:rsid w:val="00895C97"/>
    <w:rsid w:val="008963E8"/>
    <w:rsid w:val="008963ED"/>
    <w:rsid w:val="0089672A"/>
    <w:rsid w:val="008969F5"/>
    <w:rsid w:val="0089709E"/>
    <w:rsid w:val="008975B4"/>
    <w:rsid w:val="008977BA"/>
    <w:rsid w:val="008979BF"/>
    <w:rsid w:val="00897D6B"/>
    <w:rsid w:val="00897D90"/>
    <w:rsid w:val="008A0306"/>
    <w:rsid w:val="008A04BE"/>
    <w:rsid w:val="008A0560"/>
    <w:rsid w:val="008A0C32"/>
    <w:rsid w:val="008A0E98"/>
    <w:rsid w:val="008A1B3C"/>
    <w:rsid w:val="008A24D4"/>
    <w:rsid w:val="008A2806"/>
    <w:rsid w:val="008A29FC"/>
    <w:rsid w:val="008A2B7C"/>
    <w:rsid w:val="008A30B6"/>
    <w:rsid w:val="008A3125"/>
    <w:rsid w:val="008A3C4B"/>
    <w:rsid w:val="008A45FE"/>
    <w:rsid w:val="008A4D57"/>
    <w:rsid w:val="008A532D"/>
    <w:rsid w:val="008A57CD"/>
    <w:rsid w:val="008A5D56"/>
    <w:rsid w:val="008A5FC7"/>
    <w:rsid w:val="008A6D36"/>
    <w:rsid w:val="008A6DC1"/>
    <w:rsid w:val="008A6E53"/>
    <w:rsid w:val="008A76D4"/>
    <w:rsid w:val="008A7E1F"/>
    <w:rsid w:val="008B09AA"/>
    <w:rsid w:val="008B1D44"/>
    <w:rsid w:val="008B1F95"/>
    <w:rsid w:val="008B20AC"/>
    <w:rsid w:val="008B23EC"/>
    <w:rsid w:val="008B2418"/>
    <w:rsid w:val="008B2840"/>
    <w:rsid w:val="008B29BF"/>
    <w:rsid w:val="008B2C80"/>
    <w:rsid w:val="008B2E66"/>
    <w:rsid w:val="008B2F7E"/>
    <w:rsid w:val="008B321C"/>
    <w:rsid w:val="008B3D39"/>
    <w:rsid w:val="008B3F6F"/>
    <w:rsid w:val="008B41F8"/>
    <w:rsid w:val="008B44B9"/>
    <w:rsid w:val="008B45C4"/>
    <w:rsid w:val="008B47AD"/>
    <w:rsid w:val="008B60EA"/>
    <w:rsid w:val="008B64B3"/>
    <w:rsid w:val="008B67B1"/>
    <w:rsid w:val="008B733D"/>
    <w:rsid w:val="008B7B70"/>
    <w:rsid w:val="008C0C21"/>
    <w:rsid w:val="008C0D79"/>
    <w:rsid w:val="008C12E0"/>
    <w:rsid w:val="008C12F6"/>
    <w:rsid w:val="008C1314"/>
    <w:rsid w:val="008C15C0"/>
    <w:rsid w:val="008C1719"/>
    <w:rsid w:val="008C1D05"/>
    <w:rsid w:val="008C255B"/>
    <w:rsid w:val="008C2FF3"/>
    <w:rsid w:val="008C31A4"/>
    <w:rsid w:val="008C36D9"/>
    <w:rsid w:val="008C39E0"/>
    <w:rsid w:val="008C3BDF"/>
    <w:rsid w:val="008C3EE7"/>
    <w:rsid w:val="008C584E"/>
    <w:rsid w:val="008C5B9A"/>
    <w:rsid w:val="008C633F"/>
    <w:rsid w:val="008C6445"/>
    <w:rsid w:val="008C6698"/>
    <w:rsid w:val="008C66EF"/>
    <w:rsid w:val="008C6C8D"/>
    <w:rsid w:val="008C751D"/>
    <w:rsid w:val="008C7B7F"/>
    <w:rsid w:val="008D0A8B"/>
    <w:rsid w:val="008D0BBA"/>
    <w:rsid w:val="008D0C89"/>
    <w:rsid w:val="008D0ECE"/>
    <w:rsid w:val="008D10C7"/>
    <w:rsid w:val="008D17B4"/>
    <w:rsid w:val="008D1D41"/>
    <w:rsid w:val="008D1ED3"/>
    <w:rsid w:val="008D258F"/>
    <w:rsid w:val="008D25A5"/>
    <w:rsid w:val="008D2CF8"/>
    <w:rsid w:val="008D3304"/>
    <w:rsid w:val="008D3379"/>
    <w:rsid w:val="008D3E5C"/>
    <w:rsid w:val="008D4ABC"/>
    <w:rsid w:val="008D4C0C"/>
    <w:rsid w:val="008D5281"/>
    <w:rsid w:val="008D54A6"/>
    <w:rsid w:val="008D6146"/>
    <w:rsid w:val="008D6821"/>
    <w:rsid w:val="008D737C"/>
    <w:rsid w:val="008D7A5F"/>
    <w:rsid w:val="008E007A"/>
    <w:rsid w:val="008E0199"/>
    <w:rsid w:val="008E0946"/>
    <w:rsid w:val="008E0C9B"/>
    <w:rsid w:val="008E0EFE"/>
    <w:rsid w:val="008E0FE3"/>
    <w:rsid w:val="008E1F94"/>
    <w:rsid w:val="008E2276"/>
    <w:rsid w:val="008E260F"/>
    <w:rsid w:val="008E27F0"/>
    <w:rsid w:val="008E2BEB"/>
    <w:rsid w:val="008E332A"/>
    <w:rsid w:val="008E37C2"/>
    <w:rsid w:val="008E3AC5"/>
    <w:rsid w:val="008E3B81"/>
    <w:rsid w:val="008E3E3D"/>
    <w:rsid w:val="008E410F"/>
    <w:rsid w:val="008E4DCF"/>
    <w:rsid w:val="008E5195"/>
    <w:rsid w:val="008E53AD"/>
    <w:rsid w:val="008E5501"/>
    <w:rsid w:val="008E5898"/>
    <w:rsid w:val="008E5CEE"/>
    <w:rsid w:val="008E5D43"/>
    <w:rsid w:val="008E642A"/>
    <w:rsid w:val="008E7033"/>
    <w:rsid w:val="008E7241"/>
    <w:rsid w:val="008E748B"/>
    <w:rsid w:val="008F007E"/>
    <w:rsid w:val="008F00F7"/>
    <w:rsid w:val="008F064E"/>
    <w:rsid w:val="008F0806"/>
    <w:rsid w:val="008F0A2B"/>
    <w:rsid w:val="008F0F29"/>
    <w:rsid w:val="008F11E6"/>
    <w:rsid w:val="008F1890"/>
    <w:rsid w:val="008F1960"/>
    <w:rsid w:val="008F1D59"/>
    <w:rsid w:val="008F1DA8"/>
    <w:rsid w:val="008F1E02"/>
    <w:rsid w:val="008F1F7C"/>
    <w:rsid w:val="008F2679"/>
    <w:rsid w:val="008F33AD"/>
    <w:rsid w:val="008F3532"/>
    <w:rsid w:val="008F3788"/>
    <w:rsid w:val="008F387B"/>
    <w:rsid w:val="008F3ABA"/>
    <w:rsid w:val="008F46C5"/>
    <w:rsid w:val="008F4709"/>
    <w:rsid w:val="008F49E6"/>
    <w:rsid w:val="008F589D"/>
    <w:rsid w:val="008F5B35"/>
    <w:rsid w:val="008F5E1C"/>
    <w:rsid w:val="008F5F44"/>
    <w:rsid w:val="008F5F7F"/>
    <w:rsid w:val="008F6E0E"/>
    <w:rsid w:val="008F7602"/>
    <w:rsid w:val="008F7E9F"/>
    <w:rsid w:val="009006B7"/>
    <w:rsid w:val="009008FF"/>
    <w:rsid w:val="00900988"/>
    <w:rsid w:val="00900BE4"/>
    <w:rsid w:val="009014D1"/>
    <w:rsid w:val="009014D6"/>
    <w:rsid w:val="00902270"/>
    <w:rsid w:val="0090228F"/>
    <w:rsid w:val="009031E1"/>
    <w:rsid w:val="0090336E"/>
    <w:rsid w:val="00903637"/>
    <w:rsid w:val="009036E1"/>
    <w:rsid w:val="00903A1C"/>
    <w:rsid w:val="009042E8"/>
    <w:rsid w:val="0090444E"/>
    <w:rsid w:val="009044D8"/>
    <w:rsid w:val="0090511C"/>
    <w:rsid w:val="009051EB"/>
    <w:rsid w:val="00905B19"/>
    <w:rsid w:val="00905C0F"/>
    <w:rsid w:val="009064D0"/>
    <w:rsid w:val="009067CD"/>
    <w:rsid w:val="00907417"/>
    <w:rsid w:val="00910598"/>
    <w:rsid w:val="00911015"/>
    <w:rsid w:val="009110D4"/>
    <w:rsid w:val="009112B0"/>
    <w:rsid w:val="0091151A"/>
    <w:rsid w:val="0091184E"/>
    <w:rsid w:val="00911E1A"/>
    <w:rsid w:val="009123EE"/>
    <w:rsid w:val="00912D83"/>
    <w:rsid w:val="009130BB"/>
    <w:rsid w:val="009130E3"/>
    <w:rsid w:val="00913823"/>
    <w:rsid w:val="00913959"/>
    <w:rsid w:val="00914907"/>
    <w:rsid w:val="00914C8E"/>
    <w:rsid w:val="00914D64"/>
    <w:rsid w:val="00914EFC"/>
    <w:rsid w:val="00915BB5"/>
    <w:rsid w:val="0091623A"/>
    <w:rsid w:val="00916276"/>
    <w:rsid w:val="00916281"/>
    <w:rsid w:val="009165D7"/>
    <w:rsid w:val="00916BD1"/>
    <w:rsid w:val="00917560"/>
    <w:rsid w:val="00917656"/>
    <w:rsid w:val="0091776C"/>
    <w:rsid w:val="00917AB5"/>
    <w:rsid w:val="00920558"/>
    <w:rsid w:val="00920A04"/>
    <w:rsid w:val="00920BF0"/>
    <w:rsid w:val="00920DC1"/>
    <w:rsid w:val="00921224"/>
    <w:rsid w:val="00921392"/>
    <w:rsid w:val="009217C5"/>
    <w:rsid w:val="00921E24"/>
    <w:rsid w:val="009221A4"/>
    <w:rsid w:val="009224D3"/>
    <w:rsid w:val="00922C6C"/>
    <w:rsid w:val="009237E6"/>
    <w:rsid w:val="009238BB"/>
    <w:rsid w:val="00924036"/>
    <w:rsid w:val="00924639"/>
    <w:rsid w:val="00924F70"/>
    <w:rsid w:val="00925466"/>
    <w:rsid w:val="00925BBF"/>
    <w:rsid w:val="009268A0"/>
    <w:rsid w:val="009269C5"/>
    <w:rsid w:val="00926B07"/>
    <w:rsid w:val="00926CD6"/>
    <w:rsid w:val="009274CD"/>
    <w:rsid w:val="009277DB"/>
    <w:rsid w:val="00927818"/>
    <w:rsid w:val="00927E77"/>
    <w:rsid w:val="0093031C"/>
    <w:rsid w:val="00930DBA"/>
    <w:rsid w:val="0093131A"/>
    <w:rsid w:val="00931C0D"/>
    <w:rsid w:val="00931E3D"/>
    <w:rsid w:val="00931F12"/>
    <w:rsid w:val="00932D6F"/>
    <w:rsid w:val="009337F3"/>
    <w:rsid w:val="00933934"/>
    <w:rsid w:val="00933AAB"/>
    <w:rsid w:val="00934845"/>
    <w:rsid w:val="00934BD1"/>
    <w:rsid w:val="00934F93"/>
    <w:rsid w:val="009352B6"/>
    <w:rsid w:val="00935B42"/>
    <w:rsid w:val="00935E33"/>
    <w:rsid w:val="0093610F"/>
    <w:rsid w:val="009362A2"/>
    <w:rsid w:val="00936341"/>
    <w:rsid w:val="0093676F"/>
    <w:rsid w:val="00936B70"/>
    <w:rsid w:val="00937448"/>
    <w:rsid w:val="009374D4"/>
    <w:rsid w:val="009378FE"/>
    <w:rsid w:val="009400A8"/>
    <w:rsid w:val="009408DC"/>
    <w:rsid w:val="00940EDF"/>
    <w:rsid w:val="00941184"/>
    <w:rsid w:val="00941A4F"/>
    <w:rsid w:val="009428A8"/>
    <w:rsid w:val="00942DC9"/>
    <w:rsid w:val="0094336A"/>
    <w:rsid w:val="009434F1"/>
    <w:rsid w:val="00943AC1"/>
    <w:rsid w:val="00943ECE"/>
    <w:rsid w:val="00944377"/>
    <w:rsid w:val="00944550"/>
    <w:rsid w:val="0094494A"/>
    <w:rsid w:val="009449B8"/>
    <w:rsid w:val="0094531C"/>
    <w:rsid w:val="0094542A"/>
    <w:rsid w:val="00945E15"/>
    <w:rsid w:val="009465C4"/>
    <w:rsid w:val="00946EFA"/>
    <w:rsid w:val="0094752B"/>
    <w:rsid w:val="009475B4"/>
    <w:rsid w:val="009479FF"/>
    <w:rsid w:val="00947EE3"/>
    <w:rsid w:val="00947F8D"/>
    <w:rsid w:val="00947FAE"/>
    <w:rsid w:val="00950390"/>
    <w:rsid w:val="00950688"/>
    <w:rsid w:val="00950967"/>
    <w:rsid w:val="009515E7"/>
    <w:rsid w:val="00951C63"/>
    <w:rsid w:val="009524CC"/>
    <w:rsid w:val="009525ED"/>
    <w:rsid w:val="00952795"/>
    <w:rsid w:val="00952B41"/>
    <w:rsid w:val="009530C8"/>
    <w:rsid w:val="00953411"/>
    <w:rsid w:val="00953C02"/>
    <w:rsid w:val="00954031"/>
    <w:rsid w:val="00954205"/>
    <w:rsid w:val="0095426D"/>
    <w:rsid w:val="00954A75"/>
    <w:rsid w:val="00954F46"/>
    <w:rsid w:val="0095512B"/>
    <w:rsid w:val="00955399"/>
    <w:rsid w:val="009553E1"/>
    <w:rsid w:val="00955843"/>
    <w:rsid w:val="00955DCE"/>
    <w:rsid w:val="00955DDC"/>
    <w:rsid w:val="00956620"/>
    <w:rsid w:val="00956D8A"/>
    <w:rsid w:val="009571C5"/>
    <w:rsid w:val="00957A41"/>
    <w:rsid w:val="00957BBF"/>
    <w:rsid w:val="009601FA"/>
    <w:rsid w:val="0096044F"/>
    <w:rsid w:val="009609C6"/>
    <w:rsid w:val="00960E71"/>
    <w:rsid w:val="009610A2"/>
    <w:rsid w:val="009612B8"/>
    <w:rsid w:val="009614BF"/>
    <w:rsid w:val="00961662"/>
    <w:rsid w:val="0096166A"/>
    <w:rsid w:val="0096170C"/>
    <w:rsid w:val="00961B19"/>
    <w:rsid w:val="00961D74"/>
    <w:rsid w:val="009620E2"/>
    <w:rsid w:val="009626DE"/>
    <w:rsid w:val="009629DF"/>
    <w:rsid w:val="00962A7A"/>
    <w:rsid w:val="00962C96"/>
    <w:rsid w:val="00962D68"/>
    <w:rsid w:val="0096384E"/>
    <w:rsid w:val="009642A5"/>
    <w:rsid w:val="009642F7"/>
    <w:rsid w:val="009643C0"/>
    <w:rsid w:val="00964EE2"/>
    <w:rsid w:val="00965DA1"/>
    <w:rsid w:val="00966521"/>
    <w:rsid w:val="0096652F"/>
    <w:rsid w:val="00966BBD"/>
    <w:rsid w:val="00966D24"/>
    <w:rsid w:val="0096701E"/>
    <w:rsid w:val="0096714F"/>
    <w:rsid w:val="00967157"/>
    <w:rsid w:val="00967EB2"/>
    <w:rsid w:val="009705CB"/>
    <w:rsid w:val="00970F0E"/>
    <w:rsid w:val="009712AA"/>
    <w:rsid w:val="00971523"/>
    <w:rsid w:val="0097183E"/>
    <w:rsid w:val="00971E5A"/>
    <w:rsid w:val="00972CE6"/>
    <w:rsid w:val="0097306A"/>
    <w:rsid w:val="00973070"/>
    <w:rsid w:val="00973322"/>
    <w:rsid w:val="00973380"/>
    <w:rsid w:val="00973C06"/>
    <w:rsid w:val="00973D71"/>
    <w:rsid w:val="00973FB7"/>
    <w:rsid w:val="00973FC3"/>
    <w:rsid w:val="00974460"/>
    <w:rsid w:val="00974A82"/>
    <w:rsid w:val="00974FC4"/>
    <w:rsid w:val="0097516E"/>
    <w:rsid w:val="00975B74"/>
    <w:rsid w:val="00975FB8"/>
    <w:rsid w:val="009760CB"/>
    <w:rsid w:val="009767DF"/>
    <w:rsid w:val="0097689F"/>
    <w:rsid w:val="00976C17"/>
    <w:rsid w:val="009771C7"/>
    <w:rsid w:val="00977563"/>
    <w:rsid w:val="009779F7"/>
    <w:rsid w:val="009808C4"/>
    <w:rsid w:val="009809DA"/>
    <w:rsid w:val="00980D64"/>
    <w:rsid w:val="009811BB"/>
    <w:rsid w:val="00981502"/>
    <w:rsid w:val="0098158C"/>
    <w:rsid w:val="009817E4"/>
    <w:rsid w:val="00981AC3"/>
    <w:rsid w:val="00981DCA"/>
    <w:rsid w:val="00982C83"/>
    <w:rsid w:val="00983688"/>
    <w:rsid w:val="0098388A"/>
    <w:rsid w:val="00983FC9"/>
    <w:rsid w:val="00984245"/>
    <w:rsid w:val="00985054"/>
    <w:rsid w:val="0098506B"/>
    <w:rsid w:val="00985089"/>
    <w:rsid w:val="0098560A"/>
    <w:rsid w:val="00985833"/>
    <w:rsid w:val="00985A8A"/>
    <w:rsid w:val="00986A81"/>
    <w:rsid w:val="009879C9"/>
    <w:rsid w:val="009911F3"/>
    <w:rsid w:val="009914F7"/>
    <w:rsid w:val="009915CF"/>
    <w:rsid w:val="00991FCF"/>
    <w:rsid w:val="00992030"/>
    <w:rsid w:val="00992942"/>
    <w:rsid w:val="00992C28"/>
    <w:rsid w:val="0099398D"/>
    <w:rsid w:val="00993D91"/>
    <w:rsid w:val="00993FED"/>
    <w:rsid w:val="00994062"/>
    <w:rsid w:val="00994302"/>
    <w:rsid w:val="00995764"/>
    <w:rsid w:val="00995964"/>
    <w:rsid w:val="00995D7E"/>
    <w:rsid w:val="00995D80"/>
    <w:rsid w:val="00995F2F"/>
    <w:rsid w:val="009966F3"/>
    <w:rsid w:val="00996BFC"/>
    <w:rsid w:val="00996F4E"/>
    <w:rsid w:val="00997136"/>
    <w:rsid w:val="00997BD6"/>
    <w:rsid w:val="009A0BB2"/>
    <w:rsid w:val="009A1734"/>
    <w:rsid w:val="009A1CA0"/>
    <w:rsid w:val="009A219E"/>
    <w:rsid w:val="009A229B"/>
    <w:rsid w:val="009A2968"/>
    <w:rsid w:val="009A2BAD"/>
    <w:rsid w:val="009A2BFE"/>
    <w:rsid w:val="009A3C45"/>
    <w:rsid w:val="009A3EE8"/>
    <w:rsid w:val="009A4062"/>
    <w:rsid w:val="009A44F6"/>
    <w:rsid w:val="009A49E0"/>
    <w:rsid w:val="009A4A4F"/>
    <w:rsid w:val="009A559C"/>
    <w:rsid w:val="009A5B4A"/>
    <w:rsid w:val="009A5C6A"/>
    <w:rsid w:val="009A6627"/>
    <w:rsid w:val="009A6998"/>
    <w:rsid w:val="009A6A95"/>
    <w:rsid w:val="009A6EF5"/>
    <w:rsid w:val="009A7438"/>
    <w:rsid w:val="009A790A"/>
    <w:rsid w:val="009B04EB"/>
    <w:rsid w:val="009B0BB3"/>
    <w:rsid w:val="009B0F31"/>
    <w:rsid w:val="009B217C"/>
    <w:rsid w:val="009B444E"/>
    <w:rsid w:val="009B467E"/>
    <w:rsid w:val="009B4825"/>
    <w:rsid w:val="009B48B2"/>
    <w:rsid w:val="009B4BA5"/>
    <w:rsid w:val="009B4D90"/>
    <w:rsid w:val="009B6643"/>
    <w:rsid w:val="009B74D1"/>
    <w:rsid w:val="009B79BB"/>
    <w:rsid w:val="009B7EAD"/>
    <w:rsid w:val="009C00A5"/>
    <w:rsid w:val="009C0A20"/>
    <w:rsid w:val="009C10E8"/>
    <w:rsid w:val="009C15FA"/>
    <w:rsid w:val="009C1F2E"/>
    <w:rsid w:val="009C3AF0"/>
    <w:rsid w:val="009C3DBE"/>
    <w:rsid w:val="009C3E8B"/>
    <w:rsid w:val="009C409F"/>
    <w:rsid w:val="009C41F2"/>
    <w:rsid w:val="009C4CA6"/>
    <w:rsid w:val="009C531D"/>
    <w:rsid w:val="009C5CFC"/>
    <w:rsid w:val="009C5D6B"/>
    <w:rsid w:val="009C5F38"/>
    <w:rsid w:val="009C64EA"/>
    <w:rsid w:val="009C6699"/>
    <w:rsid w:val="009C6822"/>
    <w:rsid w:val="009C6B11"/>
    <w:rsid w:val="009C6FD1"/>
    <w:rsid w:val="009C7B91"/>
    <w:rsid w:val="009D0BAF"/>
    <w:rsid w:val="009D0F6C"/>
    <w:rsid w:val="009D11BB"/>
    <w:rsid w:val="009D1421"/>
    <w:rsid w:val="009D1503"/>
    <w:rsid w:val="009D2098"/>
    <w:rsid w:val="009D2B15"/>
    <w:rsid w:val="009D2E8D"/>
    <w:rsid w:val="009D3B52"/>
    <w:rsid w:val="009D3D6B"/>
    <w:rsid w:val="009D4A4D"/>
    <w:rsid w:val="009D4CDF"/>
    <w:rsid w:val="009D4D4A"/>
    <w:rsid w:val="009D4E03"/>
    <w:rsid w:val="009D5584"/>
    <w:rsid w:val="009D5A24"/>
    <w:rsid w:val="009D5C32"/>
    <w:rsid w:val="009D5C63"/>
    <w:rsid w:val="009D5EBA"/>
    <w:rsid w:val="009D6154"/>
    <w:rsid w:val="009D699C"/>
    <w:rsid w:val="009D7590"/>
    <w:rsid w:val="009D75EE"/>
    <w:rsid w:val="009D7A41"/>
    <w:rsid w:val="009D7BEF"/>
    <w:rsid w:val="009D7CBA"/>
    <w:rsid w:val="009D7CDC"/>
    <w:rsid w:val="009D7EA7"/>
    <w:rsid w:val="009E00B6"/>
    <w:rsid w:val="009E044B"/>
    <w:rsid w:val="009E0618"/>
    <w:rsid w:val="009E07C7"/>
    <w:rsid w:val="009E0A60"/>
    <w:rsid w:val="009E1309"/>
    <w:rsid w:val="009E15D5"/>
    <w:rsid w:val="009E1C91"/>
    <w:rsid w:val="009E1EFB"/>
    <w:rsid w:val="009E2C37"/>
    <w:rsid w:val="009E3423"/>
    <w:rsid w:val="009E3658"/>
    <w:rsid w:val="009E46CE"/>
    <w:rsid w:val="009E4B70"/>
    <w:rsid w:val="009E58FD"/>
    <w:rsid w:val="009E5A26"/>
    <w:rsid w:val="009E6061"/>
    <w:rsid w:val="009E60F5"/>
    <w:rsid w:val="009E610A"/>
    <w:rsid w:val="009E63A9"/>
    <w:rsid w:val="009E6467"/>
    <w:rsid w:val="009E650B"/>
    <w:rsid w:val="009E6A4E"/>
    <w:rsid w:val="009E6BB8"/>
    <w:rsid w:val="009E6F86"/>
    <w:rsid w:val="009E7305"/>
    <w:rsid w:val="009E7D0C"/>
    <w:rsid w:val="009E7F5D"/>
    <w:rsid w:val="009F0327"/>
    <w:rsid w:val="009F05B1"/>
    <w:rsid w:val="009F0AC5"/>
    <w:rsid w:val="009F171D"/>
    <w:rsid w:val="009F1757"/>
    <w:rsid w:val="009F2D52"/>
    <w:rsid w:val="009F2EBB"/>
    <w:rsid w:val="009F30FB"/>
    <w:rsid w:val="009F32AD"/>
    <w:rsid w:val="009F39BF"/>
    <w:rsid w:val="009F4B6B"/>
    <w:rsid w:val="009F502C"/>
    <w:rsid w:val="009F519F"/>
    <w:rsid w:val="009F5A34"/>
    <w:rsid w:val="009F5DDB"/>
    <w:rsid w:val="009F6459"/>
    <w:rsid w:val="009F657F"/>
    <w:rsid w:val="009F6C86"/>
    <w:rsid w:val="009F6F93"/>
    <w:rsid w:val="009F7A0E"/>
    <w:rsid w:val="009F7BBA"/>
    <w:rsid w:val="009F7EC7"/>
    <w:rsid w:val="009F7EF3"/>
    <w:rsid w:val="00A0032B"/>
    <w:rsid w:val="00A01365"/>
    <w:rsid w:val="00A01B41"/>
    <w:rsid w:val="00A01BE8"/>
    <w:rsid w:val="00A02121"/>
    <w:rsid w:val="00A021FA"/>
    <w:rsid w:val="00A02F45"/>
    <w:rsid w:val="00A03087"/>
    <w:rsid w:val="00A04026"/>
    <w:rsid w:val="00A045CC"/>
    <w:rsid w:val="00A04D04"/>
    <w:rsid w:val="00A05499"/>
    <w:rsid w:val="00A054A0"/>
    <w:rsid w:val="00A058DE"/>
    <w:rsid w:val="00A058F2"/>
    <w:rsid w:val="00A05AA5"/>
    <w:rsid w:val="00A05FF6"/>
    <w:rsid w:val="00A06B15"/>
    <w:rsid w:val="00A06B78"/>
    <w:rsid w:val="00A06CD2"/>
    <w:rsid w:val="00A07D13"/>
    <w:rsid w:val="00A100F3"/>
    <w:rsid w:val="00A102D4"/>
    <w:rsid w:val="00A1058B"/>
    <w:rsid w:val="00A107D9"/>
    <w:rsid w:val="00A10ADE"/>
    <w:rsid w:val="00A1165E"/>
    <w:rsid w:val="00A116AE"/>
    <w:rsid w:val="00A11950"/>
    <w:rsid w:val="00A12340"/>
    <w:rsid w:val="00A130B1"/>
    <w:rsid w:val="00A138A5"/>
    <w:rsid w:val="00A13BAA"/>
    <w:rsid w:val="00A14028"/>
    <w:rsid w:val="00A140A9"/>
    <w:rsid w:val="00A14134"/>
    <w:rsid w:val="00A1596D"/>
    <w:rsid w:val="00A166EF"/>
    <w:rsid w:val="00A176D8"/>
    <w:rsid w:val="00A179FE"/>
    <w:rsid w:val="00A17D85"/>
    <w:rsid w:val="00A202E1"/>
    <w:rsid w:val="00A20609"/>
    <w:rsid w:val="00A20929"/>
    <w:rsid w:val="00A209FA"/>
    <w:rsid w:val="00A21723"/>
    <w:rsid w:val="00A2232A"/>
    <w:rsid w:val="00A227A8"/>
    <w:rsid w:val="00A2293F"/>
    <w:rsid w:val="00A22C07"/>
    <w:rsid w:val="00A22E45"/>
    <w:rsid w:val="00A22EB0"/>
    <w:rsid w:val="00A2314C"/>
    <w:rsid w:val="00A231DF"/>
    <w:rsid w:val="00A242E6"/>
    <w:rsid w:val="00A2582D"/>
    <w:rsid w:val="00A26367"/>
    <w:rsid w:val="00A26E77"/>
    <w:rsid w:val="00A273ED"/>
    <w:rsid w:val="00A27746"/>
    <w:rsid w:val="00A30186"/>
    <w:rsid w:val="00A30202"/>
    <w:rsid w:val="00A3038D"/>
    <w:rsid w:val="00A305C4"/>
    <w:rsid w:val="00A30608"/>
    <w:rsid w:val="00A31D1D"/>
    <w:rsid w:val="00A31E51"/>
    <w:rsid w:val="00A31E60"/>
    <w:rsid w:val="00A3307D"/>
    <w:rsid w:val="00A332E1"/>
    <w:rsid w:val="00A33CD8"/>
    <w:rsid w:val="00A33DE9"/>
    <w:rsid w:val="00A33F5E"/>
    <w:rsid w:val="00A34401"/>
    <w:rsid w:val="00A349E2"/>
    <w:rsid w:val="00A34AF6"/>
    <w:rsid w:val="00A34D68"/>
    <w:rsid w:val="00A34EF2"/>
    <w:rsid w:val="00A34F07"/>
    <w:rsid w:val="00A3545B"/>
    <w:rsid w:val="00A35532"/>
    <w:rsid w:val="00A364AC"/>
    <w:rsid w:val="00A36DD1"/>
    <w:rsid w:val="00A3711E"/>
    <w:rsid w:val="00A37249"/>
    <w:rsid w:val="00A3755A"/>
    <w:rsid w:val="00A3761D"/>
    <w:rsid w:val="00A3791C"/>
    <w:rsid w:val="00A379F9"/>
    <w:rsid w:val="00A37B3E"/>
    <w:rsid w:val="00A37FAF"/>
    <w:rsid w:val="00A40214"/>
    <w:rsid w:val="00A40309"/>
    <w:rsid w:val="00A403E9"/>
    <w:rsid w:val="00A409E6"/>
    <w:rsid w:val="00A41B0F"/>
    <w:rsid w:val="00A41DCC"/>
    <w:rsid w:val="00A420B2"/>
    <w:rsid w:val="00A4227A"/>
    <w:rsid w:val="00A427E5"/>
    <w:rsid w:val="00A42921"/>
    <w:rsid w:val="00A42A47"/>
    <w:rsid w:val="00A42A93"/>
    <w:rsid w:val="00A42E91"/>
    <w:rsid w:val="00A42EC5"/>
    <w:rsid w:val="00A437BC"/>
    <w:rsid w:val="00A43B28"/>
    <w:rsid w:val="00A43E68"/>
    <w:rsid w:val="00A43F9D"/>
    <w:rsid w:val="00A43FD8"/>
    <w:rsid w:val="00A443C3"/>
    <w:rsid w:val="00A4481E"/>
    <w:rsid w:val="00A44C85"/>
    <w:rsid w:val="00A44F6F"/>
    <w:rsid w:val="00A453F9"/>
    <w:rsid w:val="00A462BD"/>
    <w:rsid w:val="00A46D11"/>
    <w:rsid w:val="00A46DFA"/>
    <w:rsid w:val="00A478A3"/>
    <w:rsid w:val="00A47A25"/>
    <w:rsid w:val="00A47CE0"/>
    <w:rsid w:val="00A47CFC"/>
    <w:rsid w:val="00A50408"/>
    <w:rsid w:val="00A5068E"/>
    <w:rsid w:val="00A508FD"/>
    <w:rsid w:val="00A50B92"/>
    <w:rsid w:val="00A5123B"/>
    <w:rsid w:val="00A519D8"/>
    <w:rsid w:val="00A5225B"/>
    <w:rsid w:val="00A52DBF"/>
    <w:rsid w:val="00A5315D"/>
    <w:rsid w:val="00A5386B"/>
    <w:rsid w:val="00A539AF"/>
    <w:rsid w:val="00A542BE"/>
    <w:rsid w:val="00A54E51"/>
    <w:rsid w:val="00A55281"/>
    <w:rsid w:val="00A5591F"/>
    <w:rsid w:val="00A55DD3"/>
    <w:rsid w:val="00A5605D"/>
    <w:rsid w:val="00A5685A"/>
    <w:rsid w:val="00A569EA"/>
    <w:rsid w:val="00A57147"/>
    <w:rsid w:val="00A572DA"/>
    <w:rsid w:val="00A577B9"/>
    <w:rsid w:val="00A577C2"/>
    <w:rsid w:val="00A578E1"/>
    <w:rsid w:val="00A57C97"/>
    <w:rsid w:val="00A57F66"/>
    <w:rsid w:val="00A6014E"/>
    <w:rsid w:val="00A606B3"/>
    <w:rsid w:val="00A60871"/>
    <w:rsid w:val="00A60F7F"/>
    <w:rsid w:val="00A61D25"/>
    <w:rsid w:val="00A6246E"/>
    <w:rsid w:val="00A62C1D"/>
    <w:rsid w:val="00A631B4"/>
    <w:rsid w:val="00A632EC"/>
    <w:rsid w:val="00A63576"/>
    <w:rsid w:val="00A64F38"/>
    <w:rsid w:val="00A64F72"/>
    <w:rsid w:val="00A65346"/>
    <w:rsid w:val="00A65968"/>
    <w:rsid w:val="00A65BC1"/>
    <w:rsid w:val="00A65C71"/>
    <w:rsid w:val="00A6614A"/>
    <w:rsid w:val="00A66F9C"/>
    <w:rsid w:val="00A6717B"/>
    <w:rsid w:val="00A671A2"/>
    <w:rsid w:val="00A677FD"/>
    <w:rsid w:val="00A67D8D"/>
    <w:rsid w:val="00A67E08"/>
    <w:rsid w:val="00A70373"/>
    <w:rsid w:val="00A70DAA"/>
    <w:rsid w:val="00A7166D"/>
    <w:rsid w:val="00A71E04"/>
    <w:rsid w:val="00A7263F"/>
    <w:rsid w:val="00A72748"/>
    <w:rsid w:val="00A73048"/>
    <w:rsid w:val="00A73313"/>
    <w:rsid w:val="00A741A6"/>
    <w:rsid w:val="00A749C2"/>
    <w:rsid w:val="00A7515C"/>
    <w:rsid w:val="00A75389"/>
    <w:rsid w:val="00A75648"/>
    <w:rsid w:val="00A756FC"/>
    <w:rsid w:val="00A75C38"/>
    <w:rsid w:val="00A769C1"/>
    <w:rsid w:val="00A769EC"/>
    <w:rsid w:val="00A76B8D"/>
    <w:rsid w:val="00A77173"/>
    <w:rsid w:val="00A77D88"/>
    <w:rsid w:val="00A77F1A"/>
    <w:rsid w:val="00A80922"/>
    <w:rsid w:val="00A80BEA"/>
    <w:rsid w:val="00A81465"/>
    <w:rsid w:val="00A816E1"/>
    <w:rsid w:val="00A81CAC"/>
    <w:rsid w:val="00A81DC2"/>
    <w:rsid w:val="00A822C5"/>
    <w:rsid w:val="00A8374F"/>
    <w:rsid w:val="00A83943"/>
    <w:rsid w:val="00A84213"/>
    <w:rsid w:val="00A84547"/>
    <w:rsid w:val="00A849D2"/>
    <w:rsid w:val="00A84A75"/>
    <w:rsid w:val="00A84DEE"/>
    <w:rsid w:val="00A85794"/>
    <w:rsid w:val="00A8587C"/>
    <w:rsid w:val="00A85D81"/>
    <w:rsid w:val="00A8690D"/>
    <w:rsid w:val="00A86F32"/>
    <w:rsid w:val="00A87810"/>
    <w:rsid w:val="00A9046B"/>
    <w:rsid w:val="00A90B0F"/>
    <w:rsid w:val="00A90B4B"/>
    <w:rsid w:val="00A90BC7"/>
    <w:rsid w:val="00A9105C"/>
    <w:rsid w:val="00A9106C"/>
    <w:rsid w:val="00A91226"/>
    <w:rsid w:val="00A91D31"/>
    <w:rsid w:val="00A91FB5"/>
    <w:rsid w:val="00A93141"/>
    <w:rsid w:val="00A9395F"/>
    <w:rsid w:val="00A93B2C"/>
    <w:rsid w:val="00A93E04"/>
    <w:rsid w:val="00A956BC"/>
    <w:rsid w:val="00A95791"/>
    <w:rsid w:val="00A959CE"/>
    <w:rsid w:val="00A95DF2"/>
    <w:rsid w:val="00A95F12"/>
    <w:rsid w:val="00A9686A"/>
    <w:rsid w:val="00A96D3B"/>
    <w:rsid w:val="00A96E71"/>
    <w:rsid w:val="00A96F9F"/>
    <w:rsid w:val="00A97564"/>
    <w:rsid w:val="00A979A1"/>
    <w:rsid w:val="00AA04C4"/>
    <w:rsid w:val="00AA0955"/>
    <w:rsid w:val="00AA1B1E"/>
    <w:rsid w:val="00AA1FE2"/>
    <w:rsid w:val="00AA21C5"/>
    <w:rsid w:val="00AA23A3"/>
    <w:rsid w:val="00AA36E2"/>
    <w:rsid w:val="00AA3A84"/>
    <w:rsid w:val="00AA40DC"/>
    <w:rsid w:val="00AA4337"/>
    <w:rsid w:val="00AA4C1E"/>
    <w:rsid w:val="00AA4C77"/>
    <w:rsid w:val="00AA50FF"/>
    <w:rsid w:val="00AA563E"/>
    <w:rsid w:val="00AA607C"/>
    <w:rsid w:val="00AA6700"/>
    <w:rsid w:val="00AA6AC2"/>
    <w:rsid w:val="00AA730D"/>
    <w:rsid w:val="00AA74E6"/>
    <w:rsid w:val="00AA7D5F"/>
    <w:rsid w:val="00AB01C2"/>
    <w:rsid w:val="00AB09D9"/>
    <w:rsid w:val="00AB0FA0"/>
    <w:rsid w:val="00AB1660"/>
    <w:rsid w:val="00AB1934"/>
    <w:rsid w:val="00AB2441"/>
    <w:rsid w:val="00AB2923"/>
    <w:rsid w:val="00AB3637"/>
    <w:rsid w:val="00AB3D6C"/>
    <w:rsid w:val="00AB3D79"/>
    <w:rsid w:val="00AB434E"/>
    <w:rsid w:val="00AB441F"/>
    <w:rsid w:val="00AB4589"/>
    <w:rsid w:val="00AB4948"/>
    <w:rsid w:val="00AB4F2D"/>
    <w:rsid w:val="00AB57E2"/>
    <w:rsid w:val="00AB5E0C"/>
    <w:rsid w:val="00AB650B"/>
    <w:rsid w:val="00AB6EC1"/>
    <w:rsid w:val="00AB6F59"/>
    <w:rsid w:val="00AB7194"/>
    <w:rsid w:val="00AB75AA"/>
    <w:rsid w:val="00AB7DBC"/>
    <w:rsid w:val="00AC06D8"/>
    <w:rsid w:val="00AC0724"/>
    <w:rsid w:val="00AC0754"/>
    <w:rsid w:val="00AC08A9"/>
    <w:rsid w:val="00AC0C4C"/>
    <w:rsid w:val="00AC18EE"/>
    <w:rsid w:val="00AC19C6"/>
    <w:rsid w:val="00AC1BEA"/>
    <w:rsid w:val="00AC1F84"/>
    <w:rsid w:val="00AC1FD4"/>
    <w:rsid w:val="00AC2788"/>
    <w:rsid w:val="00AC37AB"/>
    <w:rsid w:val="00AC3832"/>
    <w:rsid w:val="00AC3A8D"/>
    <w:rsid w:val="00AC3B70"/>
    <w:rsid w:val="00AC3FD7"/>
    <w:rsid w:val="00AC467F"/>
    <w:rsid w:val="00AC4F05"/>
    <w:rsid w:val="00AC4F8E"/>
    <w:rsid w:val="00AC50AE"/>
    <w:rsid w:val="00AC5238"/>
    <w:rsid w:val="00AC530C"/>
    <w:rsid w:val="00AC5892"/>
    <w:rsid w:val="00AC5E88"/>
    <w:rsid w:val="00AC60B1"/>
    <w:rsid w:val="00AC6531"/>
    <w:rsid w:val="00AC74AE"/>
    <w:rsid w:val="00AC7702"/>
    <w:rsid w:val="00AC7987"/>
    <w:rsid w:val="00AC7C95"/>
    <w:rsid w:val="00AD111A"/>
    <w:rsid w:val="00AD279F"/>
    <w:rsid w:val="00AD38DA"/>
    <w:rsid w:val="00AD3931"/>
    <w:rsid w:val="00AD3DFB"/>
    <w:rsid w:val="00AD3EA9"/>
    <w:rsid w:val="00AD4383"/>
    <w:rsid w:val="00AD52A0"/>
    <w:rsid w:val="00AD53FD"/>
    <w:rsid w:val="00AD5557"/>
    <w:rsid w:val="00AD5938"/>
    <w:rsid w:val="00AD5E2F"/>
    <w:rsid w:val="00AD5EF5"/>
    <w:rsid w:val="00AD5F0A"/>
    <w:rsid w:val="00AD7006"/>
    <w:rsid w:val="00AD77BC"/>
    <w:rsid w:val="00AE08B6"/>
    <w:rsid w:val="00AE1A83"/>
    <w:rsid w:val="00AE1B36"/>
    <w:rsid w:val="00AE272F"/>
    <w:rsid w:val="00AE2DAC"/>
    <w:rsid w:val="00AE3866"/>
    <w:rsid w:val="00AE38B5"/>
    <w:rsid w:val="00AE39F7"/>
    <w:rsid w:val="00AE3C0D"/>
    <w:rsid w:val="00AE449A"/>
    <w:rsid w:val="00AE44DF"/>
    <w:rsid w:val="00AE4ECE"/>
    <w:rsid w:val="00AE5307"/>
    <w:rsid w:val="00AE53FD"/>
    <w:rsid w:val="00AE5529"/>
    <w:rsid w:val="00AE55CE"/>
    <w:rsid w:val="00AE5BC1"/>
    <w:rsid w:val="00AE5CAF"/>
    <w:rsid w:val="00AE6942"/>
    <w:rsid w:val="00AE6968"/>
    <w:rsid w:val="00AE6B47"/>
    <w:rsid w:val="00AE6D43"/>
    <w:rsid w:val="00AE72F6"/>
    <w:rsid w:val="00AE7348"/>
    <w:rsid w:val="00AE7BAE"/>
    <w:rsid w:val="00AF019C"/>
    <w:rsid w:val="00AF02B4"/>
    <w:rsid w:val="00AF0551"/>
    <w:rsid w:val="00AF14EA"/>
    <w:rsid w:val="00AF173B"/>
    <w:rsid w:val="00AF1845"/>
    <w:rsid w:val="00AF1A9B"/>
    <w:rsid w:val="00AF2207"/>
    <w:rsid w:val="00AF228D"/>
    <w:rsid w:val="00AF2A5B"/>
    <w:rsid w:val="00AF2DD1"/>
    <w:rsid w:val="00AF35FC"/>
    <w:rsid w:val="00AF36B7"/>
    <w:rsid w:val="00AF373D"/>
    <w:rsid w:val="00AF4436"/>
    <w:rsid w:val="00AF4BA5"/>
    <w:rsid w:val="00AF5276"/>
    <w:rsid w:val="00AF5C1E"/>
    <w:rsid w:val="00AF611A"/>
    <w:rsid w:val="00AF64E2"/>
    <w:rsid w:val="00AF756E"/>
    <w:rsid w:val="00AF7734"/>
    <w:rsid w:val="00AF785F"/>
    <w:rsid w:val="00B003E1"/>
    <w:rsid w:val="00B006CD"/>
    <w:rsid w:val="00B006E6"/>
    <w:rsid w:val="00B007B5"/>
    <w:rsid w:val="00B00ECC"/>
    <w:rsid w:val="00B011E0"/>
    <w:rsid w:val="00B0139B"/>
    <w:rsid w:val="00B01530"/>
    <w:rsid w:val="00B01847"/>
    <w:rsid w:val="00B01927"/>
    <w:rsid w:val="00B02467"/>
    <w:rsid w:val="00B0302F"/>
    <w:rsid w:val="00B0336C"/>
    <w:rsid w:val="00B03D22"/>
    <w:rsid w:val="00B042A5"/>
    <w:rsid w:val="00B04CBB"/>
    <w:rsid w:val="00B055CC"/>
    <w:rsid w:val="00B05A00"/>
    <w:rsid w:val="00B05A9E"/>
    <w:rsid w:val="00B05ADA"/>
    <w:rsid w:val="00B06C4F"/>
    <w:rsid w:val="00B06D4E"/>
    <w:rsid w:val="00B07283"/>
    <w:rsid w:val="00B072CE"/>
    <w:rsid w:val="00B073AC"/>
    <w:rsid w:val="00B07661"/>
    <w:rsid w:val="00B07A0B"/>
    <w:rsid w:val="00B07BFF"/>
    <w:rsid w:val="00B106C6"/>
    <w:rsid w:val="00B107BC"/>
    <w:rsid w:val="00B109D8"/>
    <w:rsid w:val="00B10BA7"/>
    <w:rsid w:val="00B12192"/>
    <w:rsid w:val="00B123C0"/>
    <w:rsid w:val="00B12716"/>
    <w:rsid w:val="00B13183"/>
    <w:rsid w:val="00B13487"/>
    <w:rsid w:val="00B1378A"/>
    <w:rsid w:val="00B13BAE"/>
    <w:rsid w:val="00B13ED5"/>
    <w:rsid w:val="00B13FA2"/>
    <w:rsid w:val="00B14FDD"/>
    <w:rsid w:val="00B154B9"/>
    <w:rsid w:val="00B1621B"/>
    <w:rsid w:val="00B163D5"/>
    <w:rsid w:val="00B168A4"/>
    <w:rsid w:val="00B16AD6"/>
    <w:rsid w:val="00B16F0B"/>
    <w:rsid w:val="00B174EA"/>
    <w:rsid w:val="00B20995"/>
    <w:rsid w:val="00B20FA5"/>
    <w:rsid w:val="00B214D3"/>
    <w:rsid w:val="00B216CF"/>
    <w:rsid w:val="00B219AB"/>
    <w:rsid w:val="00B21B10"/>
    <w:rsid w:val="00B221EA"/>
    <w:rsid w:val="00B22421"/>
    <w:rsid w:val="00B2248F"/>
    <w:rsid w:val="00B22805"/>
    <w:rsid w:val="00B22825"/>
    <w:rsid w:val="00B229D7"/>
    <w:rsid w:val="00B23125"/>
    <w:rsid w:val="00B23335"/>
    <w:rsid w:val="00B2372E"/>
    <w:rsid w:val="00B23E36"/>
    <w:rsid w:val="00B241CF"/>
    <w:rsid w:val="00B24222"/>
    <w:rsid w:val="00B24919"/>
    <w:rsid w:val="00B24978"/>
    <w:rsid w:val="00B249CD"/>
    <w:rsid w:val="00B24B67"/>
    <w:rsid w:val="00B2576D"/>
    <w:rsid w:val="00B25914"/>
    <w:rsid w:val="00B25AF3"/>
    <w:rsid w:val="00B25F57"/>
    <w:rsid w:val="00B25F75"/>
    <w:rsid w:val="00B262EB"/>
    <w:rsid w:val="00B26322"/>
    <w:rsid w:val="00B2642B"/>
    <w:rsid w:val="00B2657D"/>
    <w:rsid w:val="00B26C00"/>
    <w:rsid w:val="00B26DA0"/>
    <w:rsid w:val="00B26DE5"/>
    <w:rsid w:val="00B26F1E"/>
    <w:rsid w:val="00B27371"/>
    <w:rsid w:val="00B276C0"/>
    <w:rsid w:val="00B27E3C"/>
    <w:rsid w:val="00B30034"/>
    <w:rsid w:val="00B30A7C"/>
    <w:rsid w:val="00B30AAF"/>
    <w:rsid w:val="00B31634"/>
    <w:rsid w:val="00B31917"/>
    <w:rsid w:val="00B326AE"/>
    <w:rsid w:val="00B32BD4"/>
    <w:rsid w:val="00B330A1"/>
    <w:rsid w:val="00B33921"/>
    <w:rsid w:val="00B34C48"/>
    <w:rsid w:val="00B34CC9"/>
    <w:rsid w:val="00B34E2A"/>
    <w:rsid w:val="00B34E97"/>
    <w:rsid w:val="00B36246"/>
    <w:rsid w:val="00B37561"/>
    <w:rsid w:val="00B37580"/>
    <w:rsid w:val="00B37EA5"/>
    <w:rsid w:val="00B4044C"/>
    <w:rsid w:val="00B4046A"/>
    <w:rsid w:val="00B4055D"/>
    <w:rsid w:val="00B40C85"/>
    <w:rsid w:val="00B410AC"/>
    <w:rsid w:val="00B41151"/>
    <w:rsid w:val="00B41703"/>
    <w:rsid w:val="00B41819"/>
    <w:rsid w:val="00B428E6"/>
    <w:rsid w:val="00B42B19"/>
    <w:rsid w:val="00B42D73"/>
    <w:rsid w:val="00B432A8"/>
    <w:rsid w:val="00B43A80"/>
    <w:rsid w:val="00B43CD9"/>
    <w:rsid w:val="00B44018"/>
    <w:rsid w:val="00B4403B"/>
    <w:rsid w:val="00B44147"/>
    <w:rsid w:val="00B44366"/>
    <w:rsid w:val="00B44539"/>
    <w:rsid w:val="00B44937"/>
    <w:rsid w:val="00B449AD"/>
    <w:rsid w:val="00B44C85"/>
    <w:rsid w:val="00B44D92"/>
    <w:rsid w:val="00B45693"/>
    <w:rsid w:val="00B45811"/>
    <w:rsid w:val="00B45E25"/>
    <w:rsid w:val="00B46659"/>
    <w:rsid w:val="00B468C3"/>
    <w:rsid w:val="00B46958"/>
    <w:rsid w:val="00B46DBD"/>
    <w:rsid w:val="00B46FF1"/>
    <w:rsid w:val="00B471F1"/>
    <w:rsid w:val="00B47575"/>
    <w:rsid w:val="00B47C1B"/>
    <w:rsid w:val="00B47CF6"/>
    <w:rsid w:val="00B47FFE"/>
    <w:rsid w:val="00B501C1"/>
    <w:rsid w:val="00B503DB"/>
    <w:rsid w:val="00B505CE"/>
    <w:rsid w:val="00B50CCD"/>
    <w:rsid w:val="00B50D1E"/>
    <w:rsid w:val="00B513E7"/>
    <w:rsid w:val="00B51C87"/>
    <w:rsid w:val="00B5249E"/>
    <w:rsid w:val="00B526BC"/>
    <w:rsid w:val="00B52792"/>
    <w:rsid w:val="00B530E3"/>
    <w:rsid w:val="00B5335F"/>
    <w:rsid w:val="00B54309"/>
    <w:rsid w:val="00B54831"/>
    <w:rsid w:val="00B54FA1"/>
    <w:rsid w:val="00B550DE"/>
    <w:rsid w:val="00B5514A"/>
    <w:rsid w:val="00B55F28"/>
    <w:rsid w:val="00B56AE4"/>
    <w:rsid w:val="00B5769A"/>
    <w:rsid w:val="00B60F40"/>
    <w:rsid w:val="00B61655"/>
    <w:rsid w:val="00B62213"/>
    <w:rsid w:val="00B63409"/>
    <w:rsid w:val="00B63527"/>
    <w:rsid w:val="00B63770"/>
    <w:rsid w:val="00B638CC"/>
    <w:rsid w:val="00B63DAB"/>
    <w:rsid w:val="00B63FC4"/>
    <w:rsid w:val="00B63FD5"/>
    <w:rsid w:val="00B64128"/>
    <w:rsid w:val="00B64AF9"/>
    <w:rsid w:val="00B64C42"/>
    <w:rsid w:val="00B64D22"/>
    <w:rsid w:val="00B65228"/>
    <w:rsid w:val="00B65C55"/>
    <w:rsid w:val="00B65DDB"/>
    <w:rsid w:val="00B65E56"/>
    <w:rsid w:val="00B65F89"/>
    <w:rsid w:val="00B66049"/>
    <w:rsid w:val="00B66763"/>
    <w:rsid w:val="00B66A16"/>
    <w:rsid w:val="00B66BD0"/>
    <w:rsid w:val="00B66C50"/>
    <w:rsid w:val="00B66D21"/>
    <w:rsid w:val="00B671E4"/>
    <w:rsid w:val="00B67384"/>
    <w:rsid w:val="00B67538"/>
    <w:rsid w:val="00B678FB"/>
    <w:rsid w:val="00B67A02"/>
    <w:rsid w:val="00B67AB1"/>
    <w:rsid w:val="00B67AD7"/>
    <w:rsid w:val="00B67B78"/>
    <w:rsid w:val="00B67BA5"/>
    <w:rsid w:val="00B70ABB"/>
    <w:rsid w:val="00B70E97"/>
    <w:rsid w:val="00B716D7"/>
    <w:rsid w:val="00B71FA8"/>
    <w:rsid w:val="00B721E6"/>
    <w:rsid w:val="00B723D2"/>
    <w:rsid w:val="00B72821"/>
    <w:rsid w:val="00B72F59"/>
    <w:rsid w:val="00B73318"/>
    <w:rsid w:val="00B73485"/>
    <w:rsid w:val="00B73DC0"/>
    <w:rsid w:val="00B73DE8"/>
    <w:rsid w:val="00B7417F"/>
    <w:rsid w:val="00B74209"/>
    <w:rsid w:val="00B7425B"/>
    <w:rsid w:val="00B743DB"/>
    <w:rsid w:val="00B7470F"/>
    <w:rsid w:val="00B74BFE"/>
    <w:rsid w:val="00B757CA"/>
    <w:rsid w:val="00B758E4"/>
    <w:rsid w:val="00B7638C"/>
    <w:rsid w:val="00B767AC"/>
    <w:rsid w:val="00B76BD3"/>
    <w:rsid w:val="00B77986"/>
    <w:rsid w:val="00B77B68"/>
    <w:rsid w:val="00B803B4"/>
    <w:rsid w:val="00B808BA"/>
    <w:rsid w:val="00B81115"/>
    <w:rsid w:val="00B81143"/>
    <w:rsid w:val="00B81A3A"/>
    <w:rsid w:val="00B81C59"/>
    <w:rsid w:val="00B820A0"/>
    <w:rsid w:val="00B8215A"/>
    <w:rsid w:val="00B826F3"/>
    <w:rsid w:val="00B83057"/>
    <w:rsid w:val="00B83584"/>
    <w:rsid w:val="00B83A58"/>
    <w:rsid w:val="00B83F27"/>
    <w:rsid w:val="00B84A67"/>
    <w:rsid w:val="00B84BA5"/>
    <w:rsid w:val="00B8517B"/>
    <w:rsid w:val="00B8539A"/>
    <w:rsid w:val="00B85B8F"/>
    <w:rsid w:val="00B868EE"/>
    <w:rsid w:val="00B868F3"/>
    <w:rsid w:val="00B86D9B"/>
    <w:rsid w:val="00B872D0"/>
    <w:rsid w:val="00B872DD"/>
    <w:rsid w:val="00B87A1A"/>
    <w:rsid w:val="00B87B12"/>
    <w:rsid w:val="00B87C7F"/>
    <w:rsid w:val="00B903CA"/>
    <w:rsid w:val="00B9098E"/>
    <w:rsid w:val="00B90E22"/>
    <w:rsid w:val="00B91A5C"/>
    <w:rsid w:val="00B9201C"/>
    <w:rsid w:val="00B9202B"/>
    <w:rsid w:val="00B926CD"/>
    <w:rsid w:val="00B926F4"/>
    <w:rsid w:val="00B92C11"/>
    <w:rsid w:val="00B932D6"/>
    <w:rsid w:val="00B936F7"/>
    <w:rsid w:val="00B937E6"/>
    <w:rsid w:val="00B93908"/>
    <w:rsid w:val="00B93A56"/>
    <w:rsid w:val="00B93AD4"/>
    <w:rsid w:val="00B93AE6"/>
    <w:rsid w:val="00B93DE4"/>
    <w:rsid w:val="00B9404A"/>
    <w:rsid w:val="00B9465E"/>
    <w:rsid w:val="00B94910"/>
    <w:rsid w:val="00B956DF"/>
    <w:rsid w:val="00B956F8"/>
    <w:rsid w:val="00B95843"/>
    <w:rsid w:val="00B958D9"/>
    <w:rsid w:val="00B95E02"/>
    <w:rsid w:val="00B95EBB"/>
    <w:rsid w:val="00B96814"/>
    <w:rsid w:val="00B96983"/>
    <w:rsid w:val="00B97065"/>
    <w:rsid w:val="00B97C9C"/>
    <w:rsid w:val="00BA01F1"/>
    <w:rsid w:val="00BA02E3"/>
    <w:rsid w:val="00BA089C"/>
    <w:rsid w:val="00BA17D9"/>
    <w:rsid w:val="00BA2087"/>
    <w:rsid w:val="00BA23D2"/>
    <w:rsid w:val="00BA23D6"/>
    <w:rsid w:val="00BA28F4"/>
    <w:rsid w:val="00BA3724"/>
    <w:rsid w:val="00BA3770"/>
    <w:rsid w:val="00BA3AE5"/>
    <w:rsid w:val="00BA3CFA"/>
    <w:rsid w:val="00BA3F44"/>
    <w:rsid w:val="00BA42DE"/>
    <w:rsid w:val="00BA44E2"/>
    <w:rsid w:val="00BA4AD1"/>
    <w:rsid w:val="00BA4EB5"/>
    <w:rsid w:val="00BA537B"/>
    <w:rsid w:val="00BA56F1"/>
    <w:rsid w:val="00BA582D"/>
    <w:rsid w:val="00BA58D8"/>
    <w:rsid w:val="00BA5A65"/>
    <w:rsid w:val="00BA5C93"/>
    <w:rsid w:val="00BA5F00"/>
    <w:rsid w:val="00BA6437"/>
    <w:rsid w:val="00BA77B3"/>
    <w:rsid w:val="00BA7BD7"/>
    <w:rsid w:val="00BA7C73"/>
    <w:rsid w:val="00BA7D2E"/>
    <w:rsid w:val="00BB03B3"/>
    <w:rsid w:val="00BB087F"/>
    <w:rsid w:val="00BB0A9A"/>
    <w:rsid w:val="00BB109F"/>
    <w:rsid w:val="00BB1B68"/>
    <w:rsid w:val="00BB269A"/>
    <w:rsid w:val="00BB2F6E"/>
    <w:rsid w:val="00BB326D"/>
    <w:rsid w:val="00BB36DB"/>
    <w:rsid w:val="00BB480D"/>
    <w:rsid w:val="00BB4E12"/>
    <w:rsid w:val="00BB4E3C"/>
    <w:rsid w:val="00BB5F7C"/>
    <w:rsid w:val="00BB660A"/>
    <w:rsid w:val="00BB6B16"/>
    <w:rsid w:val="00BC0B8C"/>
    <w:rsid w:val="00BC1316"/>
    <w:rsid w:val="00BC1628"/>
    <w:rsid w:val="00BC1979"/>
    <w:rsid w:val="00BC23E4"/>
    <w:rsid w:val="00BC2924"/>
    <w:rsid w:val="00BC2933"/>
    <w:rsid w:val="00BC3555"/>
    <w:rsid w:val="00BC3F45"/>
    <w:rsid w:val="00BC47EB"/>
    <w:rsid w:val="00BC506A"/>
    <w:rsid w:val="00BC5784"/>
    <w:rsid w:val="00BC5941"/>
    <w:rsid w:val="00BC5F4D"/>
    <w:rsid w:val="00BC64F2"/>
    <w:rsid w:val="00BC6B43"/>
    <w:rsid w:val="00BC75CA"/>
    <w:rsid w:val="00BC76D8"/>
    <w:rsid w:val="00BC7727"/>
    <w:rsid w:val="00BC7EB9"/>
    <w:rsid w:val="00BD0577"/>
    <w:rsid w:val="00BD07C1"/>
    <w:rsid w:val="00BD0840"/>
    <w:rsid w:val="00BD10CA"/>
    <w:rsid w:val="00BD1AC3"/>
    <w:rsid w:val="00BD1D0B"/>
    <w:rsid w:val="00BD1DF8"/>
    <w:rsid w:val="00BD1FC1"/>
    <w:rsid w:val="00BD23F1"/>
    <w:rsid w:val="00BD269B"/>
    <w:rsid w:val="00BD29B3"/>
    <w:rsid w:val="00BD2D44"/>
    <w:rsid w:val="00BD2D53"/>
    <w:rsid w:val="00BD30A2"/>
    <w:rsid w:val="00BD3994"/>
    <w:rsid w:val="00BD3A01"/>
    <w:rsid w:val="00BD44BE"/>
    <w:rsid w:val="00BD4C5B"/>
    <w:rsid w:val="00BD4F99"/>
    <w:rsid w:val="00BD5015"/>
    <w:rsid w:val="00BD5240"/>
    <w:rsid w:val="00BD655B"/>
    <w:rsid w:val="00BD68EA"/>
    <w:rsid w:val="00BD6CE1"/>
    <w:rsid w:val="00BD6DC5"/>
    <w:rsid w:val="00BD777A"/>
    <w:rsid w:val="00BE04D9"/>
    <w:rsid w:val="00BE0D0A"/>
    <w:rsid w:val="00BE0D23"/>
    <w:rsid w:val="00BE0E46"/>
    <w:rsid w:val="00BE1221"/>
    <w:rsid w:val="00BE138A"/>
    <w:rsid w:val="00BE1E8D"/>
    <w:rsid w:val="00BE1EC6"/>
    <w:rsid w:val="00BE2181"/>
    <w:rsid w:val="00BE2772"/>
    <w:rsid w:val="00BE282A"/>
    <w:rsid w:val="00BE2AA9"/>
    <w:rsid w:val="00BE2D49"/>
    <w:rsid w:val="00BE3D38"/>
    <w:rsid w:val="00BE4FD8"/>
    <w:rsid w:val="00BE55BA"/>
    <w:rsid w:val="00BE647A"/>
    <w:rsid w:val="00BE65C1"/>
    <w:rsid w:val="00BE68DA"/>
    <w:rsid w:val="00BE70D7"/>
    <w:rsid w:val="00BE7586"/>
    <w:rsid w:val="00BE77DB"/>
    <w:rsid w:val="00BE7CBB"/>
    <w:rsid w:val="00BE7DBE"/>
    <w:rsid w:val="00BF09DC"/>
    <w:rsid w:val="00BF1344"/>
    <w:rsid w:val="00BF1D66"/>
    <w:rsid w:val="00BF1EE8"/>
    <w:rsid w:val="00BF2208"/>
    <w:rsid w:val="00BF24AC"/>
    <w:rsid w:val="00BF2A70"/>
    <w:rsid w:val="00BF2E96"/>
    <w:rsid w:val="00BF43BB"/>
    <w:rsid w:val="00BF4E0D"/>
    <w:rsid w:val="00BF5873"/>
    <w:rsid w:val="00BF60FA"/>
    <w:rsid w:val="00BF7B0F"/>
    <w:rsid w:val="00BF7EA5"/>
    <w:rsid w:val="00C00120"/>
    <w:rsid w:val="00C002B9"/>
    <w:rsid w:val="00C005D7"/>
    <w:rsid w:val="00C01498"/>
    <w:rsid w:val="00C016CC"/>
    <w:rsid w:val="00C017C3"/>
    <w:rsid w:val="00C01AC7"/>
    <w:rsid w:val="00C01B0C"/>
    <w:rsid w:val="00C02057"/>
    <w:rsid w:val="00C022EB"/>
    <w:rsid w:val="00C02903"/>
    <w:rsid w:val="00C0395F"/>
    <w:rsid w:val="00C03AC1"/>
    <w:rsid w:val="00C04755"/>
    <w:rsid w:val="00C04A06"/>
    <w:rsid w:val="00C0503E"/>
    <w:rsid w:val="00C050FC"/>
    <w:rsid w:val="00C052A0"/>
    <w:rsid w:val="00C0567C"/>
    <w:rsid w:val="00C05C61"/>
    <w:rsid w:val="00C05C69"/>
    <w:rsid w:val="00C063E1"/>
    <w:rsid w:val="00C065CA"/>
    <w:rsid w:val="00C06A84"/>
    <w:rsid w:val="00C07D6A"/>
    <w:rsid w:val="00C07E05"/>
    <w:rsid w:val="00C103A6"/>
    <w:rsid w:val="00C107FB"/>
    <w:rsid w:val="00C1153C"/>
    <w:rsid w:val="00C11AB2"/>
    <w:rsid w:val="00C11F3F"/>
    <w:rsid w:val="00C1217C"/>
    <w:rsid w:val="00C1272E"/>
    <w:rsid w:val="00C131CB"/>
    <w:rsid w:val="00C134A3"/>
    <w:rsid w:val="00C144A4"/>
    <w:rsid w:val="00C146E9"/>
    <w:rsid w:val="00C147D6"/>
    <w:rsid w:val="00C1562A"/>
    <w:rsid w:val="00C16BB2"/>
    <w:rsid w:val="00C1748C"/>
    <w:rsid w:val="00C177BF"/>
    <w:rsid w:val="00C17B17"/>
    <w:rsid w:val="00C17FEE"/>
    <w:rsid w:val="00C2004E"/>
    <w:rsid w:val="00C2023D"/>
    <w:rsid w:val="00C20250"/>
    <w:rsid w:val="00C2099A"/>
    <w:rsid w:val="00C20CE4"/>
    <w:rsid w:val="00C20E9A"/>
    <w:rsid w:val="00C21254"/>
    <w:rsid w:val="00C214A0"/>
    <w:rsid w:val="00C218C8"/>
    <w:rsid w:val="00C219CE"/>
    <w:rsid w:val="00C21B9B"/>
    <w:rsid w:val="00C21E51"/>
    <w:rsid w:val="00C223F1"/>
    <w:rsid w:val="00C2252C"/>
    <w:rsid w:val="00C230FB"/>
    <w:rsid w:val="00C232C0"/>
    <w:rsid w:val="00C232FD"/>
    <w:rsid w:val="00C23E1F"/>
    <w:rsid w:val="00C2408A"/>
    <w:rsid w:val="00C2476F"/>
    <w:rsid w:val="00C26221"/>
    <w:rsid w:val="00C2667E"/>
    <w:rsid w:val="00C278D5"/>
    <w:rsid w:val="00C27B51"/>
    <w:rsid w:val="00C27BD0"/>
    <w:rsid w:val="00C27D44"/>
    <w:rsid w:val="00C30531"/>
    <w:rsid w:val="00C308C7"/>
    <w:rsid w:val="00C30EE7"/>
    <w:rsid w:val="00C314B2"/>
    <w:rsid w:val="00C31DF9"/>
    <w:rsid w:val="00C31E51"/>
    <w:rsid w:val="00C32350"/>
    <w:rsid w:val="00C32409"/>
    <w:rsid w:val="00C3249E"/>
    <w:rsid w:val="00C329DE"/>
    <w:rsid w:val="00C3376D"/>
    <w:rsid w:val="00C3393F"/>
    <w:rsid w:val="00C3423C"/>
    <w:rsid w:val="00C34FBF"/>
    <w:rsid w:val="00C35F16"/>
    <w:rsid w:val="00C36098"/>
    <w:rsid w:val="00C36EE7"/>
    <w:rsid w:val="00C37331"/>
    <w:rsid w:val="00C37879"/>
    <w:rsid w:val="00C37D4C"/>
    <w:rsid w:val="00C4059A"/>
    <w:rsid w:val="00C4098C"/>
    <w:rsid w:val="00C40C0D"/>
    <w:rsid w:val="00C40C4A"/>
    <w:rsid w:val="00C41506"/>
    <w:rsid w:val="00C4173F"/>
    <w:rsid w:val="00C41C23"/>
    <w:rsid w:val="00C420B6"/>
    <w:rsid w:val="00C421CE"/>
    <w:rsid w:val="00C429EF"/>
    <w:rsid w:val="00C42FE5"/>
    <w:rsid w:val="00C434DD"/>
    <w:rsid w:val="00C43625"/>
    <w:rsid w:val="00C443D9"/>
    <w:rsid w:val="00C446E1"/>
    <w:rsid w:val="00C44A61"/>
    <w:rsid w:val="00C44B1C"/>
    <w:rsid w:val="00C44D52"/>
    <w:rsid w:val="00C4501E"/>
    <w:rsid w:val="00C45438"/>
    <w:rsid w:val="00C45666"/>
    <w:rsid w:val="00C45A94"/>
    <w:rsid w:val="00C46106"/>
    <w:rsid w:val="00C46385"/>
    <w:rsid w:val="00C4678C"/>
    <w:rsid w:val="00C46BF9"/>
    <w:rsid w:val="00C46EB7"/>
    <w:rsid w:val="00C46F07"/>
    <w:rsid w:val="00C471D1"/>
    <w:rsid w:val="00C5136D"/>
    <w:rsid w:val="00C51535"/>
    <w:rsid w:val="00C519D4"/>
    <w:rsid w:val="00C5246A"/>
    <w:rsid w:val="00C525E0"/>
    <w:rsid w:val="00C52812"/>
    <w:rsid w:val="00C5298F"/>
    <w:rsid w:val="00C52D15"/>
    <w:rsid w:val="00C53184"/>
    <w:rsid w:val="00C531AD"/>
    <w:rsid w:val="00C532E7"/>
    <w:rsid w:val="00C53CE0"/>
    <w:rsid w:val="00C54097"/>
    <w:rsid w:val="00C54830"/>
    <w:rsid w:val="00C54A10"/>
    <w:rsid w:val="00C54E7B"/>
    <w:rsid w:val="00C5557A"/>
    <w:rsid w:val="00C5563F"/>
    <w:rsid w:val="00C5643B"/>
    <w:rsid w:val="00C566E0"/>
    <w:rsid w:val="00C5749F"/>
    <w:rsid w:val="00C57524"/>
    <w:rsid w:val="00C575CB"/>
    <w:rsid w:val="00C57C03"/>
    <w:rsid w:val="00C6042E"/>
    <w:rsid w:val="00C608F5"/>
    <w:rsid w:val="00C61ABD"/>
    <w:rsid w:val="00C61BAA"/>
    <w:rsid w:val="00C633C6"/>
    <w:rsid w:val="00C641D5"/>
    <w:rsid w:val="00C64442"/>
    <w:rsid w:val="00C64EB9"/>
    <w:rsid w:val="00C65398"/>
    <w:rsid w:val="00C6541C"/>
    <w:rsid w:val="00C65654"/>
    <w:rsid w:val="00C661D5"/>
    <w:rsid w:val="00C662D2"/>
    <w:rsid w:val="00C6658B"/>
    <w:rsid w:val="00C66BDE"/>
    <w:rsid w:val="00C66DD4"/>
    <w:rsid w:val="00C66E3E"/>
    <w:rsid w:val="00C670A5"/>
    <w:rsid w:val="00C677CB"/>
    <w:rsid w:val="00C67979"/>
    <w:rsid w:val="00C67F3E"/>
    <w:rsid w:val="00C703BB"/>
    <w:rsid w:val="00C708A0"/>
    <w:rsid w:val="00C712F5"/>
    <w:rsid w:val="00C71726"/>
    <w:rsid w:val="00C71A36"/>
    <w:rsid w:val="00C71E1F"/>
    <w:rsid w:val="00C71E33"/>
    <w:rsid w:val="00C7220A"/>
    <w:rsid w:val="00C72FDB"/>
    <w:rsid w:val="00C73024"/>
    <w:rsid w:val="00C734CE"/>
    <w:rsid w:val="00C73B50"/>
    <w:rsid w:val="00C7508C"/>
    <w:rsid w:val="00C75B01"/>
    <w:rsid w:val="00C75D73"/>
    <w:rsid w:val="00C76314"/>
    <w:rsid w:val="00C77037"/>
    <w:rsid w:val="00C77919"/>
    <w:rsid w:val="00C77C93"/>
    <w:rsid w:val="00C77CAB"/>
    <w:rsid w:val="00C80881"/>
    <w:rsid w:val="00C80B62"/>
    <w:rsid w:val="00C80D1E"/>
    <w:rsid w:val="00C81DF2"/>
    <w:rsid w:val="00C81E37"/>
    <w:rsid w:val="00C81FFB"/>
    <w:rsid w:val="00C82106"/>
    <w:rsid w:val="00C82C1A"/>
    <w:rsid w:val="00C82DC1"/>
    <w:rsid w:val="00C831F8"/>
    <w:rsid w:val="00C83868"/>
    <w:rsid w:val="00C83D5A"/>
    <w:rsid w:val="00C83F67"/>
    <w:rsid w:val="00C840D1"/>
    <w:rsid w:val="00C846FE"/>
    <w:rsid w:val="00C84847"/>
    <w:rsid w:val="00C84CDF"/>
    <w:rsid w:val="00C850C9"/>
    <w:rsid w:val="00C85224"/>
    <w:rsid w:val="00C85BE1"/>
    <w:rsid w:val="00C8640F"/>
    <w:rsid w:val="00C864BD"/>
    <w:rsid w:val="00C86575"/>
    <w:rsid w:val="00C86678"/>
    <w:rsid w:val="00C869F0"/>
    <w:rsid w:val="00C86CBF"/>
    <w:rsid w:val="00C8729C"/>
    <w:rsid w:val="00C87C7C"/>
    <w:rsid w:val="00C9034B"/>
    <w:rsid w:val="00C90821"/>
    <w:rsid w:val="00C90A7F"/>
    <w:rsid w:val="00C90E84"/>
    <w:rsid w:val="00C91093"/>
    <w:rsid w:val="00C922DE"/>
    <w:rsid w:val="00C925E9"/>
    <w:rsid w:val="00C92775"/>
    <w:rsid w:val="00C92F8F"/>
    <w:rsid w:val="00C936C7"/>
    <w:rsid w:val="00C938A0"/>
    <w:rsid w:val="00C93A1B"/>
    <w:rsid w:val="00C93C8D"/>
    <w:rsid w:val="00C93FAF"/>
    <w:rsid w:val="00C94C60"/>
    <w:rsid w:val="00C95347"/>
    <w:rsid w:val="00C95912"/>
    <w:rsid w:val="00C959ED"/>
    <w:rsid w:val="00C95F98"/>
    <w:rsid w:val="00C95FA8"/>
    <w:rsid w:val="00C96449"/>
    <w:rsid w:val="00C96455"/>
    <w:rsid w:val="00C96611"/>
    <w:rsid w:val="00C9691A"/>
    <w:rsid w:val="00C97EBE"/>
    <w:rsid w:val="00CA08C9"/>
    <w:rsid w:val="00CA0A45"/>
    <w:rsid w:val="00CA0AFE"/>
    <w:rsid w:val="00CA1052"/>
    <w:rsid w:val="00CA203F"/>
    <w:rsid w:val="00CA2F4A"/>
    <w:rsid w:val="00CA3455"/>
    <w:rsid w:val="00CA3758"/>
    <w:rsid w:val="00CA397E"/>
    <w:rsid w:val="00CA3F2D"/>
    <w:rsid w:val="00CA4E3A"/>
    <w:rsid w:val="00CA5756"/>
    <w:rsid w:val="00CA595D"/>
    <w:rsid w:val="00CA5BFE"/>
    <w:rsid w:val="00CA6395"/>
    <w:rsid w:val="00CA6699"/>
    <w:rsid w:val="00CA6CEA"/>
    <w:rsid w:val="00CA6D67"/>
    <w:rsid w:val="00CA6D9F"/>
    <w:rsid w:val="00CA6EFC"/>
    <w:rsid w:val="00CA6F0C"/>
    <w:rsid w:val="00CA7267"/>
    <w:rsid w:val="00CA76BA"/>
    <w:rsid w:val="00CA78C4"/>
    <w:rsid w:val="00CB0142"/>
    <w:rsid w:val="00CB0951"/>
    <w:rsid w:val="00CB0CD6"/>
    <w:rsid w:val="00CB14B5"/>
    <w:rsid w:val="00CB16E0"/>
    <w:rsid w:val="00CB2E2D"/>
    <w:rsid w:val="00CB2E39"/>
    <w:rsid w:val="00CB3601"/>
    <w:rsid w:val="00CB3C00"/>
    <w:rsid w:val="00CB3C62"/>
    <w:rsid w:val="00CB3EDA"/>
    <w:rsid w:val="00CB44A5"/>
    <w:rsid w:val="00CB483A"/>
    <w:rsid w:val="00CB4852"/>
    <w:rsid w:val="00CB4F14"/>
    <w:rsid w:val="00CB4F8B"/>
    <w:rsid w:val="00CB5234"/>
    <w:rsid w:val="00CB53C3"/>
    <w:rsid w:val="00CB5EE3"/>
    <w:rsid w:val="00CB678C"/>
    <w:rsid w:val="00CB6BBC"/>
    <w:rsid w:val="00CB7377"/>
    <w:rsid w:val="00CB77B4"/>
    <w:rsid w:val="00CB78C8"/>
    <w:rsid w:val="00CB79D0"/>
    <w:rsid w:val="00CC1773"/>
    <w:rsid w:val="00CC19BE"/>
    <w:rsid w:val="00CC1E39"/>
    <w:rsid w:val="00CC2238"/>
    <w:rsid w:val="00CC279B"/>
    <w:rsid w:val="00CC2E6B"/>
    <w:rsid w:val="00CC2EBA"/>
    <w:rsid w:val="00CC2FFD"/>
    <w:rsid w:val="00CC3062"/>
    <w:rsid w:val="00CC357A"/>
    <w:rsid w:val="00CC3A6F"/>
    <w:rsid w:val="00CC3FDF"/>
    <w:rsid w:val="00CC4B6F"/>
    <w:rsid w:val="00CC4FF7"/>
    <w:rsid w:val="00CC51DD"/>
    <w:rsid w:val="00CC58A8"/>
    <w:rsid w:val="00CC5DE5"/>
    <w:rsid w:val="00CC618B"/>
    <w:rsid w:val="00CC6667"/>
    <w:rsid w:val="00CC67CC"/>
    <w:rsid w:val="00CC6B93"/>
    <w:rsid w:val="00CC6C4B"/>
    <w:rsid w:val="00CC7280"/>
    <w:rsid w:val="00CC74FF"/>
    <w:rsid w:val="00CC77CF"/>
    <w:rsid w:val="00CC786D"/>
    <w:rsid w:val="00CC7D13"/>
    <w:rsid w:val="00CC7EC9"/>
    <w:rsid w:val="00CC7F3B"/>
    <w:rsid w:val="00CD0405"/>
    <w:rsid w:val="00CD05E4"/>
    <w:rsid w:val="00CD0C26"/>
    <w:rsid w:val="00CD0ECE"/>
    <w:rsid w:val="00CD1119"/>
    <w:rsid w:val="00CD13EB"/>
    <w:rsid w:val="00CD15BD"/>
    <w:rsid w:val="00CD1B11"/>
    <w:rsid w:val="00CD23CF"/>
    <w:rsid w:val="00CD3834"/>
    <w:rsid w:val="00CD391A"/>
    <w:rsid w:val="00CD3F42"/>
    <w:rsid w:val="00CD417B"/>
    <w:rsid w:val="00CD4451"/>
    <w:rsid w:val="00CD4C73"/>
    <w:rsid w:val="00CD4D6E"/>
    <w:rsid w:val="00CD5234"/>
    <w:rsid w:val="00CD5629"/>
    <w:rsid w:val="00CD595E"/>
    <w:rsid w:val="00CD5B3D"/>
    <w:rsid w:val="00CD5E99"/>
    <w:rsid w:val="00CD6755"/>
    <w:rsid w:val="00CD6942"/>
    <w:rsid w:val="00CD7313"/>
    <w:rsid w:val="00CD796D"/>
    <w:rsid w:val="00CD7BD9"/>
    <w:rsid w:val="00CD7D62"/>
    <w:rsid w:val="00CE1CA3"/>
    <w:rsid w:val="00CE25ED"/>
    <w:rsid w:val="00CE2E93"/>
    <w:rsid w:val="00CE36E9"/>
    <w:rsid w:val="00CE3BB7"/>
    <w:rsid w:val="00CE4A73"/>
    <w:rsid w:val="00CE4B6D"/>
    <w:rsid w:val="00CE4C40"/>
    <w:rsid w:val="00CE4C98"/>
    <w:rsid w:val="00CE54ED"/>
    <w:rsid w:val="00CE5828"/>
    <w:rsid w:val="00CE6467"/>
    <w:rsid w:val="00CE6738"/>
    <w:rsid w:val="00CE6F4B"/>
    <w:rsid w:val="00CE7003"/>
    <w:rsid w:val="00CE73E4"/>
    <w:rsid w:val="00CE7C93"/>
    <w:rsid w:val="00CF0C41"/>
    <w:rsid w:val="00CF1768"/>
    <w:rsid w:val="00CF258A"/>
    <w:rsid w:val="00CF27A8"/>
    <w:rsid w:val="00CF2904"/>
    <w:rsid w:val="00CF2959"/>
    <w:rsid w:val="00CF2F4F"/>
    <w:rsid w:val="00CF3C85"/>
    <w:rsid w:val="00CF3D91"/>
    <w:rsid w:val="00CF3F29"/>
    <w:rsid w:val="00CF3FE1"/>
    <w:rsid w:val="00CF439D"/>
    <w:rsid w:val="00CF4595"/>
    <w:rsid w:val="00CF485B"/>
    <w:rsid w:val="00CF5039"/>
    <w:rsid w:val="00CF503C"/>
    <w:rsid w:val="00CF521D"/>
    <w:rsid w:val="00CF53EC"/>
    <w:rsid w:val="00CF56DA"/>
    <w:rsid w:val="00CF5EA6"/>
    <w:rsid w:val="00CF645F"/>
    <w:rsid w:val="00CF7001"/>
    <w:rsid w:val="00CF788C"/>
    <w:rsid w:val="00CF7A3E"/>
    <w:rsid w:val="00D0023B"/>
    <w:rsid w:val="00D0025B"/>
    <w:rsid w:val="00D00621"/>
    <w:rsid w:val="00D01E97"/>
    <w:rsid w:val="00D01FA5"/>
    <w:rsid w:val="00D02625"/>
    <w:rsid w:val="00D02745"/>
    <w:rsid w:val="00D027CB"/>
    <w:rsid w:val="00D0359B"/>
    <w:rsid w:val="00D035A3"/>
    <w:rsid w:val="00D039E2"/>
    <w:rsid w:val="00D0408B"/>
    <w:rsid w:val="00D0472F"/>
    <w:rsid w:val="00D047CF"/>
    <w:rsid w:val="00D05152"/>
    <w:rsid w:val="00D052B6"/>
    <w:rsid w:val="00D05E58"/>
    <w:rsid w:val="00D05EC3"/>
    <w:rsid w:val="00D05FB2"/>
    <w:rsid w:val="00D06080"/>
    <w:rsid w:val="00D065DE"/>
    <w:rsid w:val="00D06BCA"/>
    <w:rsid w:val="00D071E1"/>
    <w:rsid w:val="00D073F1"/>
    <w:rsid w:val="00D1022F"/>
    <w:rsid w:val="00D10435"/>
    <w:rsid w:val="00D10BC3"/>
    <w:rsid w:val="00D1104B"/>
    <w:rsid w:val="00D11CC0"/>
    <w:rsid w:val="00D120C9"/>
    <w:rsid w:val="00D1276B"/>
    <w:rsid w:val="00D12777"/>
    <w:rsid w:val="00D13139"/>
    <w:rsid w:val="00D1325C"/>
    <w:rsid w:val="00D13C76"/>
    <w:rsid w:val="00D14088"/>
    <w:rsid w:val="00D1425E"/>
    <w:rsid w:val="00D143FF"/>
    <w:rsid w:val="00D16576"/>
    <w:rsid w:val="00D16A71"/>
    <w:rsid w:val="00D16D35"/>
    <w:rsid w:val="00D170C5"/>
    <w:rsid w:val="00D1728B"/>
    <w:rsid w:val="00D17597"/>
    <w:rsid w:val="00D17646"/>
    <w:rsid w:val="00D178B1"/>
    <w:rsid w:val="00D17E34"/>
    <w:rsid w:val="00D20522"/>
    <w:rsid w:val="00D2094E"/>
    <w:rsid w:val="00D20BE1"/>
    <w:rsid w:val="00D20EC4"/>
    <w:rsid w:val="00D21E61"/>
    <w:rsid w:val="00D22924"/>
    <w:rsid w:val="00D22E23"/>
    <w:rsid w:val="00D238EF"/>
    <w:rsid w:val="00D24CDB"/>
    <w:rsid w:val="00D24F41"/>
    <w:rsid w:val="00D26190"/>
    <w:rsid w:val="00D26E83"/>
    <w:rsid w:val="00D271C1"/>
    <w:rsid w:val="00D272EE"/>
    <w:rsid w:val="00D27AEB"/>
    <w:rsid w:val="00D27F5E"/>
    <w:rsid w:val="00D3032F"/>
    <w:rsid w:val="00D3055C"/>
    <w:rsid w:val="00D3068A"/>
    <w:rsid w:val="00D3109A"/>
    <w:rsid w:val="00D3204D"/>
    <w:rsid w:val="00D321B7"/>
    <w:rsid w:val="00D32A4C"/>
    <w:rsid w:val="00D32FCF"/>
    <w:rsid w:val="00D33352"/>
    <w:rsid w:val="00D33428"/>
    <w:rsid w:val="00D33ACA"/>
    <w:rsid w:val="00D33CE6"/>
    <w:rsid w:val="00D34344"/>
    <w:rsid w:val="00D345A0"/>
    <w:rsid w:val="00D347AB"/>
    <w:rsid w:val="00D3487F"/>
    <w:rsid w:val="00D34B0F"/>
    <w:rsid w:val="00D34B11"/>
    <w:rsid w:val="00D34BFD"/>
    <w:rsid w:val="00D34D3C"/>
    <w:rsid w:val="00D34DAF"/>
    <w:rsid w:val="00D355D4"/>
    <w:rsid w:val="00D35911"/>
    <w:rsid w:val="00D3659A"/>
    <w:rsid w:val="00D36699"/>
    <w:rsid w:val="00D371D4"/>
    <w:rsid w:val="00D371FB"/>
    <w:rsid w:val="00D37209"/>
    <w:rsid w:val="00D373AD"/>
    <w:rsid w:val="00D37823"/>
    <w:rsid w:val="00D4017A"/>
    <w:rsid w:val="00D401B9"/>
    <w:rsid w:val="00D40566"/>
    <w:rsid w:val="00D40986"/>
    <w:rsid w:val="00D419CB"/>
    <w:rsid w:val="00D41F13"/>
    <w:rsid w:val="00D434C1"/>
    <w:rsid w:val="00D4358C"/>
    <w:rsid w:val="00D43FCD"/>
    <w:rsid w:val="00D44886"/>
    <w:rsid w:val="00D44E92"/>
    <w:rsid w:val="00D45361"/>
    <w:rsid w:val="00D45442"/>
    <w:rsid w:val="00D45D3E"/>
    <w:rsid w:val="00D4614F"/>
    <w:rsid w:val="00D462AC"/>
    <w:rsid w:val="00D47229"/>
    <w:rsid w:val="00D47395"/>
    <w:rsid w:val="00D47E5E"/>
    <w:rsid w:val="00D50191"/>
    <w:rsid w:val="00D508EE"/>
    <w:rsid w:val="00D50D05"/>
    <w:rsid w:val="00D51141"/>
    <w:rsid w:val="00D511F9"/>
    <w:rsid w:val="00D51697"/>
    <w:rsid w:val="00D51EC2"/>
    <w:rsid w:val="00D51FF4"/>
    <w:rsid w:val="00D52282"/>
    <w:rsid w:val="00D52DFA"/>
    <w:rsid w:val="00D536AA"/>
    <w:rsid w:val="00D53ACC"/>
    <w:rsid w:val="00D542C7"/>
    <w:rsid w:val="00D545C9"/>
    <w:rsid w:val="00D54899"/>
    <w:rsid w:val="00D549D2"/>
    <w:rsid w:val="00D558F1"/>
    <w:rsid w:val="00D55B35"/>
    <w:rsid w:val="00D55D0F"/>
    <w:rsid w:val="00D56191"/>
    <w:rsid w:val="00D5652F"/>
    <w:rsid w:val="00D5673E"/>
    <w:rsid w:val="00D57487"/>
    <w:rsid w:val="00D57997"/>
    <w:rsid w:val="00D57CA4"/>
    <w:rsid w:val="00D60179"/>
    <w:rsid w:val="00D603EE"/>
    <w:rsid w:val="00D606A0"/>
    <w:rsid w:val="00D609A1"/>
    <w:rsid w:val="00D60E7C"/>
    <w:rsid w:val="00D60EAB"/>
    <w:rsid w:val="00D612CD"/>
    <w:rsid w:val="00D6186B"/>
    <w:rsid w:val="00D6238F"/>
    <w:rsid w:val="00D624A6"/>
    <w:rsid w:val="00D62670"/>
    <w:rsid w:val="00D6290D"/>
    <w:rsid w:val="00D629C4"/>
    <w:rsid w:val="00D62FB2"/>
    <w:rsid w:val="00D641A0"/>
    <w:rsid w:val="00D642DA"/>
    <w:rsid w:val="00D64487"/>
    <w:rsid w:val="00D646C6"/>
    <w:rsid w:val="00D65412"/>
    <w:rsid w:val="00D65D67"/>
    <w:rsid w:val="00D6666F"/>
    <w:rsid w:val="00D66A27"/>
    <w:rsid w:val="00D66CE6"/>
    <w:rsid w:val="00D66E82"/>
    <w:rsid w:val="00D67CE5"/>
    <w:rsid w:val="00D70353"/>
    <w:rsid w:val="00D704E4"/>
    <w:rsid w:val="00D70811"/>
    <w:rsid w:val="00D708B8"/>
    <w:rsid w:val="00D709A2"/>
    <w:rsid w:val="00D71395"/>
    <w:rsid w:val="00D7155E"/>
    <w:rsid w:val="00D71725"/>
    <w:rsid w:val="00D71F4C"/>
    <w:rsid w:val="00D71F4D"/>
    <w:rsid w:val="00D71F51"/>
    <w:rsid w:val="00D71F57"/>
    <w:rsid w:val="00D728A6"/>
    <w:rsid w:val="00D72B3F"/>
    <w:rsid w:val="00D72DE1"/>
    <w:rsid w:val="00D73085"/>
    <w:rsid w:val="00D73109"/>
    <w:rsid w:val="00D735A0"/>
    <w:rsid w:val="00D73D9D"/>
    <w:rsid w:val="00D742B3"/>
    <w:rsid w:val="00D74541"/>
    <w:rsid w:val="00D75825"/>
    <w:rsid w:val="00D75A79"/>
    <w:rsid w:val="00D76032"/>
    <w:rsid w:val="00D76289"/>
    <w:rsid w:val="00D762B3"/>
    <w:rsid w:val="00D76EC0"/>
    <w:rsid w:val="00D76EC2"/>
    <w:rsid w:val="00D7713C"/>
    <w:rsid w:val="00D777FF"/>
    <w:rsid w:val="00D80024"/>
    <w:rsid w:val="00D8053C"/>
    <w:rsid w:val="00D811AB"/>
    <w:rsid w:val="00D8181B"/>
    <w:rsid w:val="00D81B66"/>
    <w:rsid w:val="00D82873"/>
    <w:rsid w:val="00D82914"/>
    <w:rsid w:val="00D84120"/>
    <w:rsid w:val="00D84568"/>
    <w:rsid w:val="00D84D99"/>
    <w:rsid w:val="00D84E8B"/>
    <w:rsid w:val="00D84F6C"/>
    <w:rsid w:val="00D85764"/>
    <w:rsid w:val="00D85982"/>
    <w:rsid w:val="00D859D0"/>
    <w:rsid w:val="00D85DD8"/>
    <w:rsid w:val="00D85F09"/>
    <w:rsid w:val="00D87453"/>
    <w:rsid w:val="00D87D20"/>
    <w:rsid w:val="00D9053A"/>
    <w:rsid w:val="00D90547"/>
    <w:rsid w:val="00D91283"/>
    <w:rsid w:val="00D91BD8"/>
    <w:rsid w:val="00D91BE1"/>
    <w:rsid w:val="00D91DC8"/>
    <w:rsid w:val="00D91F18"/>
    <w:rsid w:val="00D92A55"/>
    <w:rsid w:val="00D92B31"/>
    <w:rsid w:val="00D92E8E"/>
    <w:rsid w:val="00D94C30"/>
    <w:rsid w:val="00D95266"/>
    <w:rsid w:val="00D9572A"/>
    <w:rsid w:val="00D95773"/>
    <w:rsid w:val="00D957DF"/>
    <w:rsid w:val="00D95FE9"/>
    <w:rsid w:val="00D95FED"/>
    <w:rsid w:val="00D96071"/>
    <w:rsid w:val="00D960B0"/>
    <w:rsid w:val="00D96245"/>
    <w:rsid w:val="00D9697E"/>
    <w:rsid w:val="00D9717D"/>
    <w:rsid w:val="00D972F2"/>
    <w:rsid w:val="00D9779A"/>
    <w:rsid w:val="00D97A59"/>
    <w:rsid w:val="00D97A90"/>
    <w:rsid w:val="00DA02C3"/>
    <w:rsid w:val="00DA0962"/>
    <w:rsid w:val="00DA0F4A"/>
    <w:rsid w:val="00DA1426"/>
    <w:rsid w:val="00DA16E8"/>
    <w:rsid w:val="00DA1999"/>
    <w:rsid w:val="00DA2186"/>
    <w:rsid w:val="00DA2E99"/>
    <w:rsid w:val="00DA2FAE"/>
    <w:rsid w:val="00DA30E9"/>
    <w:rsid w:val="00DA331D"/>
    <w:rsid w:val="00DA33E7"/>
    <w:rsid w:val="00DA3584"/>
    <w:rsid w:val="00DA397C"/>
    <w:rsid w:val="00DA3A16"/>
    <w:rsid w:val="00DA3AC5"/>
    <w:rsid w:val="00DA4BDF"/>
    <w:rsid w:val="00DA4C3F"/>
    <w:rsid w:val="00DA516E"/>
    <w:rsid w:val="00DA5421"/>
    <w:rsid w:val="00DA559F"/>
    <w:rsid w:val="00DA60A1"/>
    <w:rsid w:val="00DA6D08"/>
    <w:rsid w:val="00DA7E67"/>
    <w:rsid w:val="00DA7EAA"/>
    <w:rsid w:val="00DB09BA"/>
    <w:rsid w:val="00DB0B9F"/>
    <w:rsid w:val="00DB0F3B"/>
    <w:rsid w:val="00DB1AC9"/>
    <w:rsid w:val="00DB20E3"/>
    <w:rsid w:val="00DB2406"/>
    <w:rsid w:val="00DB25D3"/>
    <w:rsid w:val="00DB2EB1"/>
    <w:rsid w:val="00DB2ED7"/>
    <w:rsid w:val="00DB41E8"/>
    <w:rsid w:val="00DB4344"/>
    <w:rsid w:val="00DB43B3"/>
    <w:rsid w:val="00DB4728"/>
    <w:rsid w:val="00DB4D11"/>
    <w:rsid w:val="00DB5185"/>
    <w:rsid w:val="00DB584E"/>
    <w:rsid w:val="00DB5E83"/>
    <w:rsid w:val="00DB5F39"/>
    <w:rsid w:val="00DB620A"/>
    <w:rsid w:val="00DB6670"/>
    <w:rsid w:val="00DB6B53"/>
    <w:rsid w:val="00DB6D13"/>
    <w:rsid w:val="00DB722E"/>
    <w:rsid w:val="00DB7641"/>
    <w:rsid w:val="00DB77C7"/>
    <w:rsid w:val="00DB7ED5"/>
    <w:rsid w:val="00DC00ED"/>
    <w:rsid w:val="00DC03FB"/>
    <w:rsid w:val="00DC04C0"/>
    <w:rsid w:val="00DC0582"/>
    <w:rsid w:val="00DC05F2"/>
    <w:rsid w:val="00DC1239"/>
    <w:rsid w:val="00DC12F2"/>
    <w:rsid w:val="00DC1555"/>
    <w:rsid w:val="00DC16EE"/>
    <w:rsid w:val="00DC172F"/>
    <w:rsid w:val="00DC192D"/>
    <w:rsid w:val="00DC1CE2"/>
    <w:rsid w:val="00DC2377"/>
    <w:rsid w:val="00DC238B"/>
    <w:rsid w:val="00DC2819"/>
    <w:rsid w:val="00DC2844"/>
    <w:rsid w:val="00DC2CF6"/>
    <w:rsid w:val="00DC36A1"/>
    <w:rsid w:val="00DC39EE"/>
    <w:rsid w:val="00DC3BFF"/>
    <w:rsid w:val="00DC4C46"/>
    <w:rsid w:val="00DC540C"/>
    <w:rsid w:val="00DC55D6"/>
    <w:rsid w:val="00DC5748"/>
    <w:rsid w:val="00DC5F3A"/>
    <w:rsid w:val="00DC5F7B"/>
    <w:rsid w:val="00DC6038"/>
    <w:rsid w:val="00DC63BD"/>
    <w:rsid w:val="00DC66EB"/>
    <w:rsid w:val="00DC68A3"/>
    <w:rsid w:val="00DC6A56"/>
    <w:rsid w:val="00DC6A86"/>
    <w:rsid w:val="00DC6B18"/>
    <w:rsid w:val="00DC735A"/>
    <w:rsid w:val="00DC763F"/>
    <w:rsid w:val="00DC783D"/>
    <w:rsid w:val="00DD01E0"/>
    <w:rsid w:val="00DD0BBD"/>
    <w:rsid w:val="00DD0C24"/>
    <w:rsid w:val="00DD103A"/>
    <w:rsid w:val="00DD1046"/>
    <w:rsid w:val="00DD1122"/>
    <w:rsid w:val="00DD16C7"/>
    <w:rsid w:val="00DD2BCE"/>
    <w:rsid w:val="00DD3984"/>
    <w:rsid w:val="00DD3C7E"/>
    <w:rsid w:val="00DD48BE"/>
    <w:rsid w:val="00DD4C0C"/>
    <w:rsid w:val="00DD4E7C"/>
    <w:rsid w:val="00DD5BD5"/>
    <w:rsid w:val="00DD6A01"/>
    <w:rsid w:val="00DD6CEE"/>
    <w:rsid w:val="00DD6D2D"/>
    <w:rsid w:val="00DD6F18"/>
    <w:rsid w:val="00DD7058"/>
    <w:rsid w:val="00DD7744"/>
    <w:rsid w:val="00DD7849"/>
    <w:rsid w:val="00DE0082"/>
    <w:rsid w:val="00DE0AFE"/>
    <w:rsid w:val="00DE0C9D"/>
    <w:rsid w:val="00DE1AF2"/>
    <w:rsid w:val="00DE1FD8"/>
    <w:rsid w:val="00DE237F"/>
    <w:rsid w:val="00DE2CF8"/>
    <w:rsid w:val="00DE2CFA"/>
    <w:rsid w:val="00DE36A1"/>
    <w:rsid w:val="00DE3D2B"/>
    <w:rsid w:val="00DE4CFD"/>
    <w:rsid w:val="00DE4F53"/>
    <w:rsid w:val="00DE5D7A"/>
    <w:rsid w:val="00DE5EC0"/>
    <w:rsid w:val="00DE625A"/>
    <w:rsid w:val="00DE6392"/>
    <w:rsid w:val="00DE64A3"/>
    <w:rsid w:val="00DE69ED"/>
    <w:rsid w:val="00DE6DBE"/>
    <w:rsid w:val="00DE71F7"/>
    <w:rsid w:val="00DE721B"/>
    <w:rsid w:val="00DE7347"/>
    <w:rsid w:val="00DE74EC"/>
    <w:rsid w:val="00DF0195"/>
    <w:rsid w:val="00DF0199"/>
    <w:rsid w:val="00DF04CF"/>
    <w:rsid w:val="00DF067C"/>
    <w:rsid w:val="00DF0E21"/>
    <w:rsid w:val="00DF23C6"/>
    <w:rsid w:val="00DF2EAC"/>
    <w:rsid w:val="00DF3549"/>
    <w:rsid w:val="00DF3649"/>
    <w:rsid w:val="00DF38A8"/>
    <w:rsid w:val="00DF3E9E"/>
    <w:rsid w:val="00DF3F96"/>
    <w:rsid w:val="00DF41E0"/>
    <w:rsid w:val="00DF4249"/>
    <w:rsid w:val="00DF4E47"/>
    <w:rsid w:val="00DF6A28"/>
    <w:rsid w:val="00DF72A7"/>
    <w:rsid w:val="00DF7A0B"/>
    <w:rsid w:val="00DF7C33"/>
    <w:rsid w:val="00DF7EC5"/>
    <w:rsid w:val="00E000A5"/>
    <w:rsid w:val="00E00982"/>
    <w:rsid w:val="00E00EFD"/>
    <w:rsid w:val="00E0153E"/>
    <w:rsid w:val="00E016C8"/>
    <w:rsid w:val="00E01D6B"/>
    <w:rsid w:val="00E021B1"/>
    <w:rsid w:val="00E025AA"/>
    <w:rsid w:val="00E03097"/>
    <w:rsid w:val="00E03211"/>
    <w:rsid w:val="00E0321F"/>
    <w:rsid w:val="00E03822"/>
    <w:rsid w:val="00E03D3F"/>
    <w:rsid w:val="00E03D44"/>
    <w:rsid w:val="00E040EC"/>
    <w:rsid w:val="00E04650"/>
    <w:rsid w:val="00E04B76"/>
    <w:rsid w:val="00E05742"/>
    <w:rsid w:val="00E05769"/>
    <w:rsid w:val="00E05990"/>
    <w:rsid w:val="00E0623A"/>
    <w:rsid w:val="00E065FB"/>
    <w:rsid w:val="00E06A90"/>
    <w:rsid w:val="00E07084"/>
    <w:rsid w:val="00E073C1"/>
    <w:rsid w:val="00E07902"/>
    <w:rsid w:val="00E07F8F"/>
    <w:rsid w:val="00E1006B"/>
    <w:rsid w:val="00E10732"/>
    <w:rsid w:val="00E10737"/>
    <w:rsid w:val="00E10C20"/>
    <w:rsid w:val="00E10F31"/>
    <w:rsid w:val="00E114FC"/>
    <w:rsid w:val="00E133F2"/>
    <w:rsid w:val="00E1441E"/>
    <w:rsid w:val="00E148B7"/>
    <w:rsid w:val="00E14F40"/>
    <w:rsid w:val="00E156CE"/>
    <w:rsid w:val="00E158BB"/>
    <w:rsid w:val="00E164F9"/>
    <w:rsid w:val="00E17494"/>
    <w:rsid w:val="00E20684"/>
    <w:rsid w:val="00E20E38"/>
    <w:rsid w:val="00E21E28"/>
    <w:rsid w:val="00E229D0"/>
    <w:rsid w:val="00E22B5E"/>
    <w:rsid w:val="00E234CD"/>
    <w:rsid w:val="00E23D9D"/>
    <w:rsid w:val="00E23F2A"/>
    <w:rsid w:val="00E246E3"/>
    <w:rsid w:val="00E24E01"/>
    <w:rsid w:val="00E254CE"/>
    <w:rsid w:val="00E25C24"/>
    <w:rsid w:val="00E25C99"/>
    <w:rsid w:val="00E25E5A"/>
    <w:rsid w:val="00E26276"/>
    <w:rsid w:val="00E26909"/>
    <w:rsid w:val="00E26B38"/>
    <w:rsid w:val="00E2703F"/>
    <w:rsid w:val="00E277BA"/>
    <w:rsid w:val="00E277C8"/>
    <w:rsid w:val="00E27A70"/>
    <w:rsid w:val="00E27E1B"/>
    <w:rsid w:val="00E30123"/>
    <w:rsid w:val="00E30317"/>
    <w:rsid w:val="00E30666"/>
    <w:rsid w:val="00E3076B"/>
    <w:rsid w:val="00E31192"/>
    <w:rsid w:val="00E31865"/>
    <w:rsid w:val="00E31981"/>
    <w:rsid w:val="00E31C47"/>
    <w:rsid w:val="00E31CCD"/>
    <w:rsid w:val="00E322A7"/>
    <w:rsid w:val="00E327D8"/>
    <w:rsid w:val="00E32917"/>
    <w:rsid w:val="00E3298E"/>
    <w:rsid w:val="00E33177"/>
    <w:rsid w:val="00E338C1"/>
    <w:rsid w:val="00E33998"/>
    <w:rsid w:val="00E343D5"/>
    <w:rsid w:val="00E34CD9"/>
    <w:rsid w:val="00E354B6"/>
    <w:rsid w:val="00E35CED"/>
    <w:rsid w:val="00E35F61"/>
    <w:rsid w:val="00E360AB"/>
    <w:rsid w:val="00E3622A"/>
    <w:rsid w:val="00E36407"/>
    <w:rsid w:val="00E364E0"/>
    <w:rsid w:val="00E36D1F"/>
    <w:rsid w:val="00E370CA"/>
    <w:rsid w:val="00E375B5"/>
    <w:rsid w:val="00E4015F"/>
    <w:rsid w:val="00E4019F"/>
    <w:rsid w:val="00E4029A"/>
    <w:rsid w:val="00E4052A"/>
    <w:rsid w:val="00E40E26"/>
    <w:rsid w:val="00E41358"/>
    <w:rsid w:val="00E416C0"/>
    <w:rsid w:val="00E41C1C"/>
    <w:rsid w:val="00E41D94"/>
    <w:rsid w:val="00E420BF"/>
    <w:rsid w:val="00E42366"/>
    <w:rsid w:val="00E42C58"/>
    <w:rsid w:val="00E438E5"/>
    <w:rsid w:val="00E43FD3"/>
    <w:rsid w:val="00E4409A"/>
    <w:rsid w:val="00E44104"/>
    <w:rsid w:val="00E4436A"/>
    <w:rsid w:val="00E44442"/>
    <w:rsid w:val="00E444E7"/>
    <w:rsid w:val="00E445AC"/>
    <w:rsid w:val="00E44B80"/>
    <w:rsid w:val="00E44DF6"/>
    <w:rsid w:val="00E451F4"/>
    <w:rsid w:val="00E45230"/>
    <w:rsid w:val="00E452B2"/>
    <w:rsid w:val="00E45A5D"/>
    <w:rsid w:val="00E45AFE"/>
    <w:rsid w:val="00E45F38"/>
    <w:rsid w:val="00E45FCD"/>
    <w:rsid w:val="00E46111"/>
    <w:rsid w:val="00E475C3"/>
    <w:rsid w:val="00E4780E"/>
    <w:rsid w:val="00E47842"/>
    <w:rsid w:val="00E50418"/>
    <w:rsid w:val="00E505DE"/>
    <w:rsid w:val="00E5083A"/>
    <w:rsid w:val="00E515A9"/>
    <w:rsid w:val="00E51AA1"/>
    <w:rsid w:val="00E52701"/>
    <w:rsid w:val="00E52A2D"/>
    <w:rsid w:val="00E52A95"/>
    <w:rsid w:val="00E52B34"/>
    <w:rsid w:val="00E53026"/>
    <w:rsid w:val="00E53246"/>
    <w:rsid w:val="00E53B0C"/>
    <w:rsid w:val="00E53D9E"/>
    <w:rsid w:val="00E542D8"/>
    <w:rsid w:val="00E54600"/>
    <w:rsid w:val="00E54B99"/>
    <w:rsid w:val="00E54D81"/>
    <w:rsid w:val="00E54F60"/>
    <w:rsid w:val="00E54FB7"/>
    <w:rsid w:val="00E550B1"/>
    <w:rsid w:val="00E551CE"/>
    <w:rsid w:val="00E56FE2"/>
    <w:rsid w:val="00E570CC"/>
    <w:rsid w:val="00E573E2"/>
    <w:rsid w:val="00E57915"/>
    <w:rsid w:val="00E579F2"/>
    <w:rsid w:val="00E57F21"/>
    <w:rsid w:val="00E601B5"/>
    <w:rsid w:val="00E60438"/>
    <w:rsid w:val="00E604AD"/>
    <w:rsid w:val="00E60919"/>
    <w:rsid w:val="00E60C6B"/>
    <w:rsid w:val="00E60F49"/>
    <w:rsid w:val="00E60FFD"/>
    <w:rsid w:val="00E611C8"/>
    <w:rsid w:val="00E61701"/>
    <w:rsid w:val="00E6220D"/>
    <w:rsid w:val="00E6233C"/>
    <w:rsid w:val="00E62753"/>
    <w:rsid w:val="00E636CD"/>
    <w:rsid w:val="00E63839"/>
    <w:rsid w:val="00E6395B"/>
    <w:rsid w:val="00E63A5E"/>
    <w:rsid w:val="00E6433E"/>
    <w:rsid w:val="00E649FA"/>
    <w:rsid w:val="00E64CB4"/>
    <w:rsid w:val="00E64CE0"/>
    <w:rsid w:val="00E64D13"/>
    <w:rsid w:val="00E653E0"/>
    <w:rsid w:val="00E6597A"/>
    <w:rsid w:val="00E65A72"/>
    <w:rsid w:val="00E65BB0"/>
    <w:rsid w:val="00E65C7E"/>
    <w:rsid w:val="00E6660E"/>
    <w:rsid w:val="00E66D01"/>
    <w:rsid w:val="00E675CA"/>
    <w:rsid w:val="00E676D1"/>
    <w:rsid w:val="00E67C24"/>
    <w:rsid w:val="00E70705"/>
    <w:rsid w:val="00E70E2F"/>
    <w:rsid w:val="00E71B79"/>
    <w:rsid w:val="00E71D7B"/>
    <w:rsid w:val="00E71DFC"/>
    <w:rsid w:val="00E72AAC"/>
    <w:rsid w:val="00E72AE8"/>
    <w:rsid w:val="00E72B34"/>
    <w:rsid w:val="00E72B7A"/>
    <w:rsid w:val="00E72EF0"/>
    <w:rsid w:val="00E734E4"/>
    <w:rsid w:val="00E73665"/>
    <w:rsid w:val="00E74E5D"/>
    <w:rsid w:val="00E74EAA"/>
    <w:rsid w:val="00E75483"/>
    <w:rsid w:val="00E757EE"/>
    <w:rsid w:val="00E75CC2"/>
    <w:rsid w:val="00E75D04"/>
    <w:rsid w:val="00E761DB"/>
    <w:rsid w:val="00E76BD7"/>
    <w:rsid w:val="00E777B5"/>
    <w:rsid w:val="00E77C31"/>
    <w:rsid w:val="00E77CC0"/>
    <w:rsid w:val="00E8070C"/>
    <w:rsid w:val="00E80B4B"/>
    <w:rsid w:val="00E810A1"/>
    <w:rsid w:val="00E81129"/>
    <w:rsid w:val="00E81A44"/>
    <w:rsid w:val="00E81BBC"/>
    <w:rsid w:val="00E82964"/>
    <w:rsid w:val="00E82B82"/>
    <w:rsid w:val="00E82C24"/>
    <w:rsid w:val="00E82D6B"/>
    <w:rsid w:val="00E82D8A"/>
    <w:rsid w:val="00E83790"/>
    <w:rsid w:val="00E83CCA"/>
    <w:rsid w:val="00E84EA4"/>
    <w:rsid w:val="00E852B6"/>
    <w:rsid w:val="00E856BB"/>
    <w:rsid w:val="00E86838"/>
    <w:rsid w:val="00E868FF"/>
    <w:rsid w:val="00E869D4"/>
    <w:rsid w:val="00E86D39"/>
    <w:rsid w:val="00E87215"/>
    <w:rsid w:val="00E87AC3"/>
    <w:rsid w:val="00E87D3D"/>
    <w:rsid w:val="00E903BC"/>
    <w:rsid w:val="00E90617"/>
    <w:rsid w:val="00E9069E"/>
    <w:rsid w:val="00E914D3"/>
    <w:rsid w:val="00E91758"/>
    <w:rsid w:val="00E9206C"/>
    <w:rsid w:val="00E92423"/>
    <w:rsid w:val="00E92B2C"/>
    <w:rsid w:val="00E92D24"/>
    <w:rsid w:val="00E92D4C"/>
    <w:rsid w:val="00E9360D"/>
    <w:rsid w:val="00E93C2A"/>
    <w:rsid w:val="00E9422D"/>
    <w:rsid w:val="00E94B13"/>
    <w:rsid w:val="00E95140"/>
    <w:rsid w:val="00E95747"/>
    <w:rsid w:val="00E957D9"/>
    <w:rsid w:val="00E9623A"/>
    <w:rsid w:val="00E96714"/>
    <w:rsid w:val="00E96F88"/>
    <w:rsid w:val="00E97069"/>
    <w:rsid w:val="00E9707D"/>
    <w:rsid w:val="00E97605"/>
    <w:rsid w:val="00E9765A"/>
    <w:rsid w:val="00E97D77"/>
    <w:rsid w:val="00E97D97"/>
    <w:rsid w:val="00EA0501"/>
    <w:rsid w:val="00EA096A"/>
    <w:rsid w:val="00EA09CC"/>
    <w:rsid w:val="00EA117B"/>
    <w:rsid w:val="00EA14E2"/>
    <w:rsid w:val="00EA167C"/>
    <w:rsid w:val="00EA2285"/>
    <w:rsid w:val="00EA2358"/>
    <w:rsid w:val="00EA2BDA"/>
    <w:rsid w:val="00EA2E07"/>
    <w:rsid w:val="00EA3500"/>
    <w:rsid w:val="00EA4525"/>
    <w:rsid w:val="00EA45A5"/>
    <w:rsid w:val="00EA489E"/>
    <w:rsid w:val="00EA4AC8"/>
    <w:rsid w:val="00EA52FC"/>
    <w:rsid w:val="00EA5E56"/>
    <w:rsid w:val="00EA6006"/>
    <w:rsid w:val="00EA6671"/>
    <w:rsid w:val="00EA6687"/>
    <w:rsid w:val="00EA6C57"/>
    <w:rsid w:val="00EA7550"/>
    <w:rsid w:val="00EA7B48"/>
    <w:rsid w:val="00EA7FD5"/>
    <w:rsid w:val="00EB12AE"/>
    <w:rsid w:val="00EB1D88"/>
    <w:rsid w:val="00EB2292"/>
    <w:rsid w:val="00EB29F8"/>
    <w:rsid w:val="00EB2ACD"/>
    <w:rsid w:val="00EB2DD8"/>
    <w:rsid w:val="00EB3F16"/>
    <w:rsid w:val="00EB4121"/>
    <w:rsid w:val="00EB5263"/>
    <w:rsid w:val="00EB5888"/>
    <w:rsid w:val="00EB58C0"/>
    <w:rsid w:val="00EB5D22"/>
    <w:rsid w:val="00EB6345"/>
    <w:rsid w:val="00EB6609"/>
    <w:rsid w:val="00EB7532"/>
    <w:rsid w:val="00EB7542"/>
    <w:rsid w:val="00EB7689"/>
    <w:rsid w:val="00EB773B"/>
    <w:rsid w:val="00EB778B"/>
    <w:rsid w:val="00EB7D40"/>
    <w:rsid w:val="00EC0100"/>
    <w:rsid w:val="00EC036F"/>
    <w:rsid w:val="00EC05B7"/>
    <w:rsid w:val="00EC0923"/>
    <w:rsid w:val="00EC0964"/>
    <w:rsid w:val="00EC251A"/>
    <w:rsid w:val="00EC2929"/>
    <w:rsid w:val="00EC3AC7"/>
    <w:rsid w:val="00EC3C60"/>
    <w:rsid w:val="00EC3FBF"/>
    <w:rsid w:val="00EC4655"/>
    <w:rsid w:val="00EC4897"/>
    <w:rsid w:val="00EC4D77"/>
    <w:rsid w:val="00EC54EE"/>
    <w:rsid w:val="00EC57B8"/>
    <w:rsid w:val="00EC584A"/>
    <w:rsid w:val="00EC5C1F"/>
    <w:rsid w:val="00EC6B0A"/>
    <w:rsid w:val="00EC6BC4"/>
    <w:rsid w:val="00EC6F42"/>
    <w:rsid w:val="00EC7190"/>
    <w:rsid w:val="00EC71C1"/>
    <w:rsid w:val="00EC7293"/>
    <w:rsid w:val="00EC749C"/>
    <w:rsid w:val="00EC778D"/>
    <w:rsid w:val="00ED0A20"/>
    <w:rsid w:val="00ED102B"/>
    <w:rsid w:val="00ED13B4"/>
    <w:rsid w:val="00ED1C54"/>
    <w:rsid w:val="00ED1F14"/>
    <w:rsid w:val="00ED20F7"/>
    <w:rsid w:val="00ED2566"/>
    <w:rsid w:val="00ED2962"/>
    <w:rsid w:val="00ED2E92"/>
    <w:rsid w:val="00ED4339"/>
    <w:rsid w:val="00ED44B0"/>
    <w:rsid w:val="00ED4815"/>
    <w:rsid w:val="00ED6651"/>
    <w:rsid w:val="00ED6A58"/>
    <w:rsid w:val="00ED6E21"/>
    <w:rsid w:val="00ED720C"/>
    <w:rsid w:val="00ED757E"/>
    <w:rsid w:val="00ED7593"/>
    <w:rsid w:val="00EE03CC"/>
    <w:rsid w:val="00EE0555"/>
    <w:rsid w:val="00EE06AC"/>
    <w:rsid w:val="00EE0CBC"/>
    <w:rsid w:val="00EE0EE7"/>
    <w:rsid w:val="00EE1CC2"/>
    <w:rsid w:val="00EE2056"/>
    <w:rsid w:val="00EE3A53"/>
    <w:rsid w:val="00EE3EC6"/>
    <w:rsid w:val="00EE463F"/>
    <w:rsid w:val="00EE4FF6"/>
    <w:rsid w:val="00EE5AF4"/>
    <w:rsid w:val="00EE5E96"/>
    <w:rsid w:val="00EE710A"/>
    <w:rsid w:val="00EE771C"/>
    <w:rsid w:val="00EE77A2"/>
    <w:rsid w:val="00EE7AF8"/>
    <w:rsid w:val="00EE7BBE"/>
    <w:rsid w:val="00EF06FE"/>
    <w:rsid w:val="00EF0AE9"/>
    <w:rsid w:val="00EF18D8"/>
    <w:rsid w:val="00EF1BAD"/>
    <w:rsid w:val="00EF1EE1"/>
    <w:rsid w:val="00EF2778"/>
    <w:rsid w:val="00EF2877"/>
    <w:rsid w:val="00EF2ADD"/>
    <w:rsid w:val="00EF2AE8"/>
    <w:rsid w:val="00EF3490"/>
    <w:rsid w:val="00EF43C4"/>
    <w:rsid w:val="00EF4535"/>
    <w:rsid w:val="00EF4A77"/>
    <w:rsid w:val="00EF4E73"/>
    <w:rsid w:val="00EF54F6"/>
    <w:rsid w:val="00EF5A08"/>
    <w:rsid w:val="00EF6587"/>
    <w:rsid w:val="00EF6A31"/>
    <w:rsid w:val="00EF7046"/>
    <w:rsid w:val="00EF7608"/>
    <w:rsid w:val="00EF7A34"/>
    <w:rsid w:val="00EF7A66"/>
    <w:rsid w:val="00F001BD"/>
    <w:rsid w:val="00F0044B"/>
    <w:rsid w:val="00F00706"/>
    <w:rsid w:val="00F00EAD"/>
    <w:rsid w:val="00F01303"/>
    <w:rsid w:val="00F01387"/>
    <w:rsid w:val="00F013E9"/>
    <w:rsid w:val="00F01580"/>
    <w:rsid w:val="00F01882"/>
    <w:rsid w:val="00F019AD"/>
    <w:rsid w:val="00F0207C"/>
    <w:rsid w:val="00F02176"/>
    <w:rsid w:val="00F02283"/>
    <w:rsid w:val="00F02869"/>
    <w:rsid w:val="00F028EA"/>
    <w:rsid w:val="00F02A00"/>
    <w:rsid w:val="00F02F84"/>
    <w:rsid w:val="00F02FEA"/>
    <w:rsid w:val="00F034B8"/>
    <w:rsid w:val="00F03709"/>
    <w:rsid w:val="00F037BA"/>
    <w:rsid w:val="00F03897"/>
    <w:rsid w:val="00F0467C"/>
    <w:rsid w:val="00F0485E"/>
    <w:rsid w:val="00F04DCF"/>
    <w:rsid w:val="00F050AC"/>
    <w:rsid w:val="00F05815"/>
    <w:rsid w:val="00F0581D"/>
    <w:rsid w:val="00F05F87"/>
    <w:rsid w:val="00F06E29"/>
    <w:rsid w:val="00F06E65"/>
    <w:rsid w:val="00F06FE6"/>
    <w:rsid w:val="00F06FE8"/>
    <w:rsid w:val="00F071A8"/>
    <w:rsid w:val="00F0746D"/>
    <w:rsid w:val="00F1061B"/>
    <w:rsid w:val="00F10A03"/>
    <w:rsid w:val="00F10AA5"/>
    <w:rsid w:val="00F10E40"/>
    <w:rsid w:val="00F11B37"/>
    <w:rsid w:val="00F124F3"/>
    <w:rsid w:val="00F1293D"/>
    <w:rsid w:val="00F12CD4"/>
    <w:rsid w:val="00F1432E"/>
    <w:rsid w:val="00F14701"/>
    <w:rsid w:val="00F14995"/>
    <w:rsid w:val="00F152E8"/>
    <w:rsid w:val="00F15691"/>
    <w:rsid w:val="00F166D1"/>
    <w:rsid w:val="00F1767F"/>
    <w:rsid w:val="00F17696"/>
    <w:rsid w:val="00F17854"/>
    <w:rsid w:val="00F179F9"/>
    <w:rsid w:val="00F17AF4"/>
    <w:rsid w:val="00F17AFA"/>
    <w:rsid w:val="00F17BB2"/>
    <w:rsid w:val="00F17D8D"/>
    <w:rsid w:val="00F17ED2"/>
    <w:rsid w:val="00F20041"/>
    <w:rsid w:val="00F206D3"/>
    <w:rsid w:val="00F20E4C"/>
    <w:rsid w:val="00F210FE"/>
    <w:rsid w:val="00F2112C"/>
    <w:rsid w:val="00F214CE"/>
    <w:rsid w:val="00F21F2F"/>
    <w:rsid w:val="00F220DC"/>
    <w:rsid w:val="00F2211D"/>
    <w:rsid w:val="00F2254E"/>
    <w:rsid w:val="00F227BA"/>
    <w:rsid w:val="00F229DD"/>
    <w:rsid w:val="00F22A7F"/>
    <w:rsid w:val="00F23091"/>
    <w:rsid w:val="00F23508"/>
    <w:rsid w:val="00F245B5"/>
    <w:rsid w:val="00F24B28"/>
    <w:rsid w:val="00F2547F"/>
    <w:rsid w:val="00F26039"/>
    <w:rsid w:val="00F2641D"/>
    <w:rsid w:val="00F2677D"/>
    <w:rsid w:val="00F267B7"/>
    <w:rsid w:val="00F27477"/>
    <w:rsid w:val="00F274DF"/>
    <w:rsid w:val="00F27652"/>
    <w:rsid w:val="00F27A02"/>
    <w:rsid w:val="00F309FE"/>
    <w:rsid w:val="00F310A5"/>
    <w:rsid w:val="00F315F5"/>
    <w:rsid w:val="00F316F8"/>
    <w:rsid w:val="00F31C3B"/>
    <w:rsid w:val="00F32322"/>
    <w:rsid w:val="00F327FF"/>
    <w:rsid w:val="00F329B1"/>
    <w:rsid w:val="00F329C0"/>
    <w:rsid w:val="00F32F8E"/>
    <w:rsid w:val="00F330ED"/>
    <w:rsid w:val="00F33D87"/>
    <w:rsid w:val="00F343E0"/>
    <w:rsid w:val="00F347C8"/>
    <w:rsid w:val="00F34AC3"/>
    <w:rsid w:val="00F350C2"/>
    <w:rsid w:val="00F35319"/>
    <w:rsid w:val="00F35575"/>
    <w:rsid w:val="00F35DC8"/>
    <w:rsid w:val="00F360AF"/>
    <w:rsid w:val="00F36102"/>
    <w:rsid w:val="00F36207"/>
    <w:rsid w:val="00F3649A"/>
    <w:rsid w:val="00F3649C"/>
    <w:rsid w:val="00F376E8"/>
    <w:rsid w:val="00F37852"/>
    <w:rsid w:val="00F40465"/>
    <w:rsid w:val="00F40606"/>
    <w:rsid w:val="00F40A43"/>
    <w:rsid w:val="00F40BA3"/>
    <w:rsid w:val="00F40C76"/>
    <w:rsid w:val="00F40CFE"/>
    <w:rsid w:val="00F40E79"/>
    <w:rsid w:val="00F4142E"/>
    <w:rsid w:val="00F422FD"/>
    <w:rsid w:val="00F42559"/>
    <w:rsid w:val="00F42AC1"/>
    <w:rsid w:val="00F42DA2"/>
    <w:rsid w:val="00F4354C"/>
    <w:rsid w:val="00F43618"/>
    <w:rsid w:val="00F43830"/>
    <w:rsid w:val="00F43B4F"/>
    <w:rsid w:val="00F43BBC"/>
    <w:rsid w:val="00F43CD7"/>
    <w:rsid w:val="00F447FD"/>
    <w:rsid w:val="00F44901"/>
    <w:rsid w:val="00F44A26"/>
    <w:rsid w:val="00F450FE"/>
    <w:rsid w:val="00F453FE"/>
    <w:rsid w:val="00F45919"/>
    <w:rsid w:val="00F45D49"/>
    <w:rsid w:val="00F45E86"/>
    <w:rsid w:val="00F46016"/>
    <w:rsid w:val="00F4687E"/>
    <w:rsid w:val="00F46C9D"/>
    <w:rsid w:val="00F472B5"/>
    <w:rsid w:val="00F475B3"/>
    <w:rsid w:val="00F47677"/>
    <w:rsid w:val="00F4767E"/>
    <w:rsid w:val="00F4790A"/>
    <w:rsid w:val="00F47D18"/>
    <w:rsid w:val="00F5037A"/>
    <w:rsid w:val="00F50784"/>
    <w:rsid w:val="00F507F2"/>
    <w:rsid w:val="00F5094F"/>
    <w:rsid w:val="00F50B6D"/>
    <w:rsid w:val="00F511E3"/>
    <w:rsid w:val="00F5158F"/>
    <w:rsid w:val="00F523D8"/>
    <w:rsid w:val="00F5257B"/>
    <w:rsid w:val="00F52C9C"/>
    <w:rsid w:val="00F53E37"/>
    <w:rsid w:val="00F54526"/>
    <w:rsid w:val="00F552BD"/>
    <w:rsid w:val="00F55770"/>
    <w:rsid w:val="00F55FF2"/>
    <w:rsid w:val="00F56153"/>
    <w:rsid w:val="00F56221"/>
    <w:rsid w:val="00F564E0"/>
    <w:rsid w:val="00F56582"/>
    <w:rsid w:val="00F56E30"/>
    <w:rsid w:val="00F5710F"/>
    <w:rsid w:val="00F57CB1"/>
    <w:rsid w:val="00F600FE"/>
    <w:rsid w:val="00F60E50"/>
    <w:rsid w:val="00F6117D"/>
    <w:rsid w:val="00F61256"/>
    <w:rsid w:val="00F6131E"/>
    <w:rsid w:val="00F61462"/>
    <w:rsid w:val="00F6167E"/>
    <w:rsid w:val="00F62704"/>
    <w:rsid w:val="00F6295C"/>
    <w:rsid w:val="00F629C3"/>
    <w:rsid w:val="00F636A5"/>
    <w:rsid w:val="00F644CF"/>
    <w:rsid w:val="00F645C6"/>
    <w:rsid w:val="00F6461C"/>
    <w:rsid w:val="00F64CAE"/>
    <w:rsid w:val="00F65CAF"/>
    <w:rsid w:val="00F662E8"/>
    <w:rsid w:val="00F665E3"/>
    <w:rsid w:val="00F66B45"/>
    <w:rsid w:val="00F66DFC"/>
    <w:rsid w:val="00F6787F"/>
    <w:rsid w:val="00F7020E"/>
    <w:rsid w:val="00F702DE"/>
    <w:rsid w:val="00F70509"/>
    <w:rsid w:val="00F7081A"/>
    <w:rsid w:val="00F70851"/>
    <w:rsid w:val="00F711B7"/>
    <w:rsid w:val="00F71BEF"/>
    <w:rsid w:val="00F7223C"/>
    <w:rsid w:val="00F727FB"/>
    <w:rsid w:val="00F72F58"/>
    <w:rsid w:val="00F72FF4"/>
    <w:rsid w:val="00F736D9"/>
    <w:rsid w:val="00F739F2"/>
    <w:rsid w:val="00F74F95"/>
    <w:rsid w:val="00F758E7"/>
    <w:rsid w:val="00F75ACB"/>
    <w:rsid w:val="00F75EF1"/>
    <w:rsid w:val="00F765F9"/>
    <w:rsid w:val="00F774A6"/>
    <w:rsid w:val="00F77725"/>
    <w:rsid w:val="00F77888"/>
    <w:rsid w:val="00F77BB7"/>
    <w:rsid w:val="00F77EE1"/>
    <w:rsid w:val="00F8013C"/>
    <w:rsid w:val="00F807B1"/>
    <w:rsid w:val="00F815D0"/>
    <w:rsid w:val="00F81D92"/>
    <w:rsid w:val="00F82155"/>
    <w:rsid w:val="00F82AB5"/>
    <w:rsid w:val="00F82C30"/>
    <w:rsid w:val="00F83234"/>
    <w:rsid w:val="00F8434F"/>
    <w:rsid w:val="00F84741"/>
    <w:rsid w:val="00F84BE8"/>
    <w:rsid w:val="00F84DCA"/>
    <w:rsid w:val="00F852E5"/>
    <w:rsid w:val="00F853BE"/>
    <w:rsid w:val="00F8555B"/>
    <w:rsid w:val="00F859C6"/>
    <w:rsid w:val="00F8626A"/>
    <w:rsid w:val="00F86304"/>
    <w:rsid w:val="00F86324"/>
    <w:rsid w:val="00F8652B"/>
    <w:rsid w:val="00F876D6"/>
    <w:rsid w:val="00F87D16"/>
    <w:rsid w:val="00F90729"/>
    <w:rsid w:val="00F90ACC"/>
    <w:rsid w:val="00F910D3"/>
    <w:rsid w:val="00F91D74"/>
    <w:rsid w:val="00F9241E"/>
    <w:rsid w:val="00F93405"/>
    <w:rsid w:val="00F939A4"/>
    <w:rsid w:val="00F94444"/>
    <w:rsid w:val="00F94523"/>
    <w:rsid w:val="00F9463B"/>
    <w:rsid w:val="00F949D1"/>
    <w:rsid w:val="00F94C8E"/>
    <w:rsid w:val="00F9524F"/>
    <w:rsid w:val="00F952E5"/>
    <w:rsid w:val="00F9576F"/>
    <w:rsid w:val="00F95F0C"/>
    <w:rsid w:val="00F960BC"/>
    <w:rsid w:val="00F9674F"/>
    <w:rsid w:val="00F96ACA"/>
    <w:rsid w:val="00F96CE5"/>
    <w:rsid w:val="00F96E21"/>
    <w:rsid w:val="00F97F7F"/>
    <w:rsid w:val="00FA0EFC"/>
    <w:rsid w:val="00FA156B"/>
    <w:rsid w:val="00FA19C7"/>
    <w:rsid w:val="00FA1A6F"/>
    <w:rsid w:val="00FA1B69"/>
    <w:rsid w:val="00FA1B6A"/>
    <w:rsid w:val="00FA1D9D"/>
    <w:rsid w:val="00FA1EB2"/>
    <w:rsid w:val="00FA28AD"/>
    <w:rsid w:val="00FA2FD4"/>
    <w:rsid w:val="00FA33DB"/>
    <w:rsid w:val="00FA3AD2"/>
    <w:rsid w:val="00FA3D02"/>
    <w:rsid w:val="00FA3D65"/>
    <w:rsid w:val="00FA3F2E"/>
    <w:rsid w:val="00FA3FC2"/>
    <w:rsid w:val="00FA594A"/>
    <w:rsid w:val="00FA5980"/>
    <w:rsid w:val="00FA5DD9"/>
    <w:rsid w:val="00FA5F1B"/>
    <w:rsid w:val="00FA653F"/>
    <w:rsid w:val="00FA6694"/>
    <w:rsid w:val="00FA6857"/>
    <w:rsid w:val="00FA7214"/>
    <w:rsid w:val="00FB0A1E"/>
    <w:rsid w:val="00FB0E2D"/>
    <w:rsid w:val="00FB0F1C"/>
    <w:rsid w:val="00FB15E6"/>
    <w:rsid w:val="00FB19B3"/>
    <w:rsid w:val="00FB2341"/>
    <w:rsid w:val="00FB294A"/>
    <w:rsid w:val="00FB3346"/>
    <w:rsid w:val="00FB37BF"/>
    <w:rsid w:val="00FB3DEC"/>
    <w:rsid w:val="00FB413D"/>
    <w:rsid w:val="00FB474C"/>
    <w:rsid w:val="00FB51CA"/>
    <w:rsid w:val="00FB5B50"/>
    <w:rsid w:val="00FB5F5D"/>
    <w:rsid w:val="00FB663F"/>
    <w:rsid w:val="00FB69F7"/>
    <w:rsid w:val="00FB79AD"/>
    <w:rsid w:val="00FB7A34"/>
    <w:rsid w:val="00FB7AB2"/>
    <w:rsid w:val="00FB7AD4"/>
    <w:rsid w:val="00FB7E37"/>
    <w:rsid w:val="00FC16FE"/>
    <w:rsid w:val="00FC1753"/>
    <w:rsid w:val="00FC1FB2"/>
    <w:rsid w:val="00FC2933"/>
    <w:rsid w:val="00FC327D"/>
    <w:rsid w:val="00FC3432"/>
    <w:rsid w:val="00FC35BA"/>
    <w:rsid w:val="00FC3B69"/>
    <w:rsid w:val="00FC3F41"/>
    <w:rsid w:val="00FC4932"/>
    <w:rsid w:val="00FC4AE6"/>
    <w:rsid w:val="00FC4BC6"/>
    <w:rsid w:val="00FC50A5"/>
    <w:rsid w:val="00FC59EA"/>
    <w:rsid w:val="00FC5F40"/>
    <w:rsid w:val="00FC60AD"/>
    <w:rsid w:val="00FC6625"/>
    <w:rsid w:val="00FC67B7"/>
    <w:rsid w:val="00FC6A76"/>
    <w:rsid w:val="00FC6D3C"/>
    <w:rsid w:val="00FC731C"/>
    <w:rsid w:val="00FC73C5"/>
    <w:rsid w:val="00FD027E"/>
    <w:rsid w:val="00FD05D8"/>
    <w:rsid w:val="00FD07E1"/>
    <w:rsid w:val="00FD0B97"/>
    <w:rsid w:val="00FD0CAE"/>
    <w:rsid w:val="00FD0F1D"/>
    <w:rsid w:val="00FD1010"/>
    <w:rsid w:val="00FD138E"/>
    <w:rsid w:val="00FD1394"/>
    <w:rsid w:val="00FD265F"/>
    <w:rsid w:val="00FD2B53"/>
    <w:rsid w:val="00FD2D0C"/>
    <w:rsid w:val="00FD3044"/>
    <w:rsid w:val="00FD3106"/>
    <w:rsid w:val="00FD3320"/>
    <w:rsid w:val="00FD3548"/>
    <w:rsid w:val="00FD39EA"/>
    <w:rsid w:val="00FD3E75"/>
    <w:rsid w:val="00FD463D"/>
    <w:rsid w:val="00FD49C0"/>
    <w:rsid w:val="00FD4C2A"/>
    <w:rsid w:val="00FD5245"/>
    <w:rsid w:val="00FD52CC"/>
    <w:rsid w:val="00FD5B34"/>
    <w:rsid w:val="00FD5D6D"/>
    <w:rsid w:val="00FD6499"/>
    <w:rsid w:val="00FD658F"/>
    <w:rsid w:val="00FD716C"/>
    <w:rsid w:val="00FD7608"/>
    <w:rsid w:val="00FD7814"/>
    <w:rsid w:val="00FD7D6B"/>
    <w:rsid w:val="00FE00FC"/>
    <w:rsid w:val="00FE0B74"/>
    <w:rsid w:val="00FE145D"/>
    <w:rsid w:val="00FE19E7"/>
    <w:rsid w:val="00FE1CE0"/>
    <w:rsid w:val="00FE1DBB"/>
    <w:rsid w:val="00FE1DFF"/>
    <w:rsid w:val="00FE2275"/>
    <w:rsid w:val="00FE2F58"/>
    <w:rsid w:val="00FE305D"/>
    <w:rsid w:val="00FE3139"/>
    <w:rsid w:val="00FE315E"/>
    <w:rsid w:val="00FE331B"/>
    <w:rsid w:val="00FE3781"/>
    <w:rsid w:val="00FE3D97"/>
    <w:rsid w:val="00FE44BD"/>
    <w:rsid w:val="00FE4879"/>
    <w:rsid w:val="00FE4BEF"/>
    <w:rsid w:val="00FE4E3B"/>
    <w:rsid w:val="00FE4F6E"/>
    <w:rsid w:val="00FE5630"/>
    <w:rsid w:val="00FE565F"/>
    <w:rsid w:val="00FE5865"/>
    <w:rsid w:val="00FE5931"/>
    <w:rsid w:val="00FE5A42"/>
    <w:rsid w:val="00FE5C71"/>
    <w:rsid w:val="00FE5DC4"/>
    <w:rsid w:val="00FE5DC5"/>
    <w:rsid w:val="00FE66C5"/>
    <w:rsid w:val="00FE66E9"/>
    <w:rsid w:val="00FE677A"/>
    <w:rsid w:val="00FE769D"/>
    <w:rsid w:val="00FE7B93"/>
    <w:rsid w:val="00FE7CD3"/>
    <w:rsid w:val="00FF0221"/>
    <w:rsid w:val="00FF031B"/>
    <w:rsid w:val="00FF056E"/>
    <w:rsid w:val="00FF0E84"/>
    <w:rsid w:val="00FF0EE6"/>
    <w:rsid w:val="00FF1108"/>
    <w:rsid w:val="00FF16AE"/>
    <w:rsid w:val="00FF16C3"/>
    <w:rsid w:val="00FF1A6A"/>
    <w:rsid w:val="00FF1AFD"/>
    <w:rsid w:val="00FF245F"/>
    <w:rsid w:val="00FF24B1"/>
    <w:rsid w:val="00FF24E9"/>
    <w:rsid w:val="00FF2696"/>
    <w:rsid w:val="00FF2820"/>
    <w:rsid w:val="00FF2C75"/>
    <w:rsid w:val="00FF2DB5"/>
    <w:rsid w:val="00FF3723"/>
    <w:rsid w:val="00FF37BB"/>
    <w:rsid w:val="00FF3CAD"/>
    <w:rsid w:val="00FF4440"/>
    <w:rsid w:val="00FF520F"/>
    <w:rsid w:val="00FF5633"/>
    <w:rsid w:val="00FF655A"/>
    <w:rsid w:val="00FF67B9"/>
    <w:rsid w:val="00FF6D3F"/>
    <w:rsid w:val="00FF6FA6"/>
    <w:rsid w:val="00FF704E"/>
    <w:rsid w:val="00FF74E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3877E5-A026-4397-AB1D-2670D12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54"/>
    <w:rPr>
      <w:rFonts w:ascii="Times New Roman" w:eastAsia="Batang" w:hAnsi="Times New Roman"/>
      <w:sz w:val="24"/>
      <w:szCs w:val="24"/>
      <w:lang w:eastAsia="es-ES"/>
    </w:rPr>
  </w:style>
  <w:style w:type="paragraph" w:styleId="Ttulo1">
    <w:name w:val="heading 1"/>
    <w:aliases w:val="subtitulo titulo"/>
    <w:basedOn w:val="Normal"/>
    <w:next w:val="Normal"/>
    <w:link w:val="Ttulo1Car1"/>
    <w:uiPriority w:val="99"/>
    <w:qFormat/>
    <w:rsid w:val="00630254"/>
    <w:pPr>
      <w:keepNext/>
      <w:pBdr>
        <w:top w:val="single" w:sz="36" w:space="1" w:color="auto"/>
        <w:bottom w:val="single" w:sz="36" w:space="1" w:color="auto"/>
        <w:right w:val="single" w:sz="4" w:space="4" w:color="auto"/>
      </w:pBdr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aliases w:val="capitulo"/>
    <w:basedOn w:val="Normal"/>
    <w:next w:val="Normal"/>
    <w:link w:val="Ttulo2Car1"/>
    <w:uiPriority w:val="99"/>
    <w:qFormat/>
    <w:rsid w:val="006302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3">
    <w:name w:val="heading 3"/>
    <w:aliases w:val="capit"/>
    <w:basedOn w:val="Normal"/>
    <w:next w:val="Normal"/>
    <w:link w:val="Ttulo3Car1"/>
    <w:uiPriority w:val="99"/>
    <w:qFormat/>
    <w:rsid w:val="00630254"/>
    <w:pPr>
      <w:keepNext/>
      <w:jc w:val="both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aliases w:val="barrio"/>
    <w:basedOn w:val="Normal"/>
    <w:next w:val="Normal"/>
    <w:link w:val="Ttulo4Car1"/>
    <w:uiPriority w:val="99"/>
    <w:qFormat/>
    <w:rsid w:val="00630254"/>
    <w:pPr>
      <w:keepNext/>
      <w:jc w:val="center"/>
      <w:outlineLvl w:val="3"/>
    </w:pPr>
    <w:rPr>
      <w:rFonts w:ascii="Calibri" w:hAnsi="Calibri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1"/>
    <w:uiPriority w:val="99"/>
    <w:qFormat/>
    <w:rsid w:val="006302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1"/>
    <w:uiPriority w:val="99"/>
    <w:qFormat/>
    <w:rsid w:val="00630254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1"/>
    <w:uiPriority w:val="99"/>
    <w:qFormat/>
    <w:rsid w:val="00630254"/>
    <w:pPr>
      <w:spacing w:before="240" w:after="60"/>
      <w:outlineLvl w:val="6"/>
    </w:pPr>
    <w:rPr>
      <w:rFonts w:ascii="Calibri" w:hAnsi="Calibri"/>
      <w:lang w:val="es-ES"/>
    </w:rPr>
  </w:style>
  <w:style w:type="paragraph" w:styleId="Ttulo8">
    <w:name w:val="heading 8"/>
    <w:basedOn w:val="Normal"/>
    <w:next w:val="Normal"/>
    <w:link w:val="Ttulo8Car1"/>
    <w:uiPriority w:val="99"/>
    <w:qFormat/>
    <w:rsid w:val="00630254"/>
    <w:pPr>
      <w:keepNext/>
      <w:spacing w:line="360" w:lineRule="auto"/>
      <w:jc w:val="center"/>
      <w:outlineLvl w:val="7"/>
    </w:pPr>
    <w:rPr>
      <w:rFonts w:ascii="Calibri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CE4A73"/>
    <w:pPr>
      <w:keepNext/>
      <w:spacing w:line="360" w:lineRule="auto"/>
      <w:ind w:left="380" w:hanging="340"/>
      <w:jc w:val="both"/>
      <w:outlineLvl w:val="8"/>
    </w:pPr>
    <w:rPr>
      <w:rFonts w:eastAsia="Calibri"/>
      <w:i/>
      <w:iC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subtitulo titulo Car1"/>
    <w:basedOn w:val="Fuentedeprrafopredeter"/>
    <w:link w:val="Ttulo1"/>
    <w:uiPriority w:val="99"/>
    <w:locked/>
    <w:rsid w:val="00630254"/>
    <w:rPr>
      <w:rFonts w:ascii="Cambria" w:eastAsia="Batang" w:hAnsi="Cambria" w:cs="Times New Roman"/>
      <w:b/>
      <w:kern w:val="32"/>
      <w:sz w:val="32"/>
      <w:lang w:val="es-ES" w:eastAsia="es-ES"/>
    </w:rPr>
  </w:style>
  <w:style w:type="character" w:customStyle="1" w:styleId="Ttulo2Car1">
    <w:name w:val="Título 2 Car1"/>
    <w:aliases w:val="capitulo Car1"/>
    <w:basedOn w:val="Fuentedeprrafopredeter"/>
    <w:link w:val="Ttulo2"/>
    <w:uiPriority w:val="99"/>
    <w:locked/>
    <w:rsid w:val="00630254"/>
    <w:rPr>
      <w:rFonts w:ascii="Cambria" w:eastAsia="Batang" w:hAnsi="Cambria" w:cs="Times New Roman"/>
      <w:b/>
      <w:i/>
      <w:sz w:val="28"/>
      <w:lang w:val="es-ES" w:eastAsia="es-ES"/>
    </w:rPr>
  </w:style>
  <w:style w:type="character" w:customStyle="1" w:styleId="Ttulo3Car1">
    <w:name w:val="Título 3 Car1"/>
    <w:aliases w:val="capit Car1"/>
    <w:basedOn w:val="Fuentedeprrafopredeter"/>
    <w:link w:val="Ttulo3"/>
    <w:uiPriority w:val="99"/>
    <w:locked/>
    <w:rsid w:val="00630254"/>
    <w:rPr>
      <w:rFonts w:ascii="Cambria" w:eastAsia="Batang" w:hAnsi="Cambria" w:cs="Times New Roman"/>
      <w:b/>
      <w:sz w:val="26"/>
      <w:lang w:val="es-ES" w:eastAsia="es-ES"/>
    </w:rPr>
  </w:style>
  <w:style w:type="character" w:customStyle="1" w:styleId="Ttulo4Car1">
    <w:name w:val="Título 4 Car1"/>
    <w:aliases w:val="barrio Car1"/>
    <w:basedOn w:val="Fuentedeprrafopredeter"/>
    <w:link w:val="Ttulo4"/>
    <w:uiPriority w:val="99"/>
    <w:locked/>
    <w:rsid w:val="00630254"/>
    <w:rPr>
      <w:rFonts w:ascii="Calibri" w:eastAsia="Batang" w:hAnsi="Calibri" w:cs="Times New Roman"/>
      <w:b/>
      <w:sz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630254"/>
    <w:rPr>
      <w:rFonts w:ascii="Calibri" w:eastAsia="Batang" w:hAnsi="Calibri" w:cs="Times New Roman"/>
      <w:b/>
      <w:i/>
      <w:sz w:val="26"/>
      <w:lang w:val="es-ES" w:eastAsia="es-ES"/>
    </w:rPr>
  </w:style>
  <w:style w:type="character" w:customStyle="1" w:styleId="Ttulo6Car1">
    <w:name w:val="Título 6 Car1"/>
    <w:basedOn w:val="Fuentedeprrafopredeter"/>
    <w:link w:val="Ttulo6"/>
    <w:uiPriority w:val="99"/>
    <w:locked/>
    <w:rsid w:val="00630254"/>
    <w:rPr>
      <w:rFonts w:ascii="Calibri" w:eastAsia="Batang" w:hAnsi="Calibri" w:cs="Times New Roman"/>
      <w:b/>
      <w:lang w:val="es-ES" w:eastAsia="es-ES"/>
    </w:rPr>
  </w:style>
  <w:style w:type="character" w:customStyle="1" w:styleId="Ttulo7Car1">
    <w:name w:val="Título 7 Car1"/>
    <w:basedOn w:val="Fuentedeprrafopredeter"/>
    <w:link w:val="Ttulo7"/>
    <w:uiPriority w:val="99"/>
    <w:locked/>
    <w:rsid w:val="00630254"/>
    <w:rPr>
      <w:rFonts w:ascii="Calibri" w:eastAsia="Batang" w:hAnsi="Calibri" w:cs="Times New Roman"/>
      <w:sz w:val="24"/>
      <w:lang w:val="es-ES" w:eastAsia="es-ES"/>
    </w:rPr>
  </w:style>
  <w:style w:type="character" w:customStyle="1" w:styleId="Ttulo8Car1">
    <w:name w:val="Título 8 Car1"/>
    <w:basedOn w:val="Fuentedeprrafopredeter"/>
    <w:link w:val="Ttulo8"/>
    <w:uiPriority w:val="99"/>
    <w:locked/>
    <w:rsid w:val="00630254"/>
    <w:rPr>
      <w:rFonts w:ascii="Calibri" w:eastAsia="Batang" w:hAnsi="Calibri" w:cs="Times New Roman"/>
      <w:i/>
      <w:sz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4179E4"/>
    <w:rPr>
      <w:rFonts w:ascii="Cambria" w:hAnsi="Cambria" w:cs="Times New Roman"/>
      <w:lang w:eastAsia="es-ES"/>
    </w:rPr>
  </w:style>
  <w:style w:type="character" w:customStyle="1" w:styleId="Ttulo1Car">
    <w:name w:val="Título 1 Car"/>
    <w:aliases w:val="subtitulo titulo Car"/>
    <w:basedOn w:val="Fuentedeprrafopredeter"/>
    <w:uiPriority w:val="99"/>
    <w:locked/>
    <w:rsid w:val="00630254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aliases w:val="capitulo Car"/>
    <w:basedOn w:val="Fuentedeprrafopredeter"/>
    <w:uiPriority w:val="99"/>
    <w:semiHidden/>
    <w:locked/>
    <w:rsid w:val="00630254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aliases w:val="capit Car"/>
    <w:basedOn w:val="Fuentedeprrafopredeter"/>
    <w:uiPriority w:val="99"/>
    <w:semiHidden/>
    <w:locked/>
    <w:rsid w:val="00630254"/>
    <w:rPr>
      <w:rFonts w:ascii="Cambria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4Car">
    <w:name w:val="Título 4 Car"/>
    <w:aliases w:val="barrio Car"/>
    <w:basedOn w:val="Fuentedeprrafopredeter"/>
    <w:uiPriority w:val="99"/>
    <w:semiHidden/>
    <w:locked/>
    <w:rsid w:val="00630254"/>
    <w:rPr>
      <w:rFonts w:ascii="Cambria" w:hAnsi="Cambria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uiPriority w:val="99"/>
    <w:semiHidden/>
    <w:locked/>
    <w:rsid w:val="00630254"/>
    <w:rPr>
      <w:rFonts w:ascii="Cambria" w:hAnsi="Cambria" w:cs="Times New Roman"/>
      <w:color w:val="243F6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uiPriority w:val="99"/>
    <w:semiHidden/>
    <w:locked/>
    <w:rsid w:val="00630254"/>
    <w:rPr>
      <w:rFonts w:ascii="Cambria" w:hAnsi="Cambria" w:cs="Times New Roman"/>
      <w:i/>
      <w:iCs/>
      <w:color w:val="243F6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uiPriority w:val="99"/>
    <w:semiHidden/>
    <w:locked/>
    <w:rsid w:val="00630254"/>
    <w:rPr>
      <w:rFonts w:ascii="Cambria" w:hAnsi="Cambria" w:cs="Times New Roman"/>
      <w:i/>
      <w:iCs/>
      <w:color w:val="404040"/>
      <w:sz w:val="24"/>
      <w:szCs w:val="24"/>
      <w:lang w:eastAsia="es-ES"/>
    </w:rPr>
  </w:style>
  <w:style w:type="character" w:customStyle="1" w:styleId="Ttulo8Car">
    <w:name w:val="Título 8 Car"/>
    <w:basedOn w:val="Fuentedeprrafopredeter"/>
    <w:uiPriority w:val="99"/>
    <w:semiHidden/>
    <w:locked/>
    <w:rsid w:val="00630254"/>
    <w:rPr>
      <w:rFonts w:ascii="Cambria" w:hAnsi="Cambria" w:cs="Times New Roman"/>
      <w:color w:val="404040"/>
      <w:sz w:val="20"/>
      <w:szCs w:val="20"/>
      <w:lang w:eastAsia="es-ES"/>
    </w:rPr>
  </w:style>
  <w:style w:type="character" w:customStyle="1" w:styleId="Fuentedeprrafopredeter0">
    <w:name w:val="Fuente de párrafo predeter"/>
    <w:uiPriority w:val="99"/>
    <w:semiHidden/>
    <w:rsid w:val="00630254"/>
  </w:style>
  <w:style w:type="character" w:customStyle="1" w:styleId="Fuentedeprrafopredeter23">
    <w:name w:val="Fuente de párrafo predeter23"/>
    <w:uiPriority w:val="99"/>
    <w:semiHidden/>
    <w:rsid w:val="00630254"/>
  </w:style>
  <w:style w:type="character" w:customStyle="1" w:styleId="Fuentedeprrafopredeter22">
    <w:name w:val="Fuente de párrafo predeter22"/>
    <w:uiPriority w:val="99"/>
    <w:semiHidden/>
    <w:rsid w:val="00630254"/>
  </w:style>
  <w:style w:type="character" w:customStyle="1" w:styleId="Fuentedeprrafopredeter21">
    <w:name w:val="Fuente de párrafo predeter21"/>
    <w:uiPriority w:val="99"/>
    <w:semiHidden/>
    <w:rsid w:val="00630254"/>
  </w:style>
  <w:style w:type="character" w:customStyle="1" w:styleId="Fuentedeprrafopredeter20">
    <w:name w:val="Fuente de párrafo predeter20"/>
    <w:uiPriority w:val="99"/>
    <w:semiHidden/>
    <w:rsid w:val="00630254"/>
  </w:style>
  <w:style w:type="character" w:customStyle="1" w:styleId="Fuentedeprrafopredeter19">
    <w:name w:val="Fuente de párrafo predeter19"/>
    <w:uiPriority w:val="99"/>
    <w:semiHidden/>
    <w:rsid w:val="00630254"/>
  </w:style>
  <w:style w:type="character" w:customStyle="1" w:styleId="Fuentedeprrafopredeter18">
    <w:name w:val="Fuente de párrafo predeter18"/>
    <w:uiPriority w:val="99"/>
    <w:semiHidden/>
    <w:rsid w:val="00630254"/>
  </w:style>
  <w:style w:type="character" w:customStyle="1" w:styleId="Fuentedeprrafopredeter17">
    <w:name w:val="Fuente de párrafo predeter17"/>
    <w:uiPriority w:val="99"/>
    <w:semiHidden/>
    <w:rsid w:val="00630254"/>
  </w:style>
  <w:style w:type="character" w:customStyle="1" w:styleId="Fuentedeprrafopredeter16">
    <w:name w:val="Fuente de párrafo predeter16"/>
    <w:uiPriority w:val="99"/>
    <w:semiHidden/>
    <w:rsid w:val="00630254"/>
  </w:style>
  <w:style w:type="character" w:customStyle="1" w:styleId="Fuentedeprrafopredeter15">
    <w:name w:val="Fuente de párrafo predeter15"/>
    <w:uiPriority w:val="99"/>
    <w:semiHidden/>
    <w:rsid w:val="00630254"/>
  </w:style>
  <w:style w:type="character" w:customStyle="1" w:styleId="Fuentedeprrafopredeter14">
    <w:name w:val="Fuente de párrafo predeter14"/>
    <w:uiPriority w:val="99"/>
    <w:semiHidden/>
    <w:rsid w:val="00630254"/>
  </w:style>
  <w:style w:type="character" w:customStyle="1" w:styleId="Fuentedeprrafopredeter13">
    <w:name w:val="Fuente de párrafo predeter13"/>
    <w:uiPriority w:val="99"/>
    <w:semiHidden/>
    <w:rsid w:val="00630254"/>
  </w:style>
  <w:style w:type="character" w:customStyle="1" w:styleId="Fuentedeprrafopredeter12">
    <w:name w:val="Fuente de párrafo predeter12"/>
    <w:uiPriority w:val="99"/>
    <w:semiHidden/>
    <w:rsid w:val="00630254"/>
  </w:style>
  <w:style w:type="character" w:customStyle="1" w:styleId="Fuentedeprrafopredeter11">
    <w:name w:val="Fuente de párrafo predeter11"/>
    <w:uiPriority w:val="99"/>
    <w:semiHidden/>
    <w:rsid w:val="00630254"/>
  </w:style>
  <w:style w:type="character" w:customStyle="1" w:styleId="Fuentedeprrafopredeter10">
    <w:name w:val="Fuente de párrafo predeter10"/>
    <w:uiPriority w:val="99"/>
    <w:semiHidden/>
    <w:rsid w:val="00630254"/>
  </w:style>
  <w:style w:type="character" w:customStyle="1" w:styleId="Fuentedeprrafopredeter9">
    <w:name w:val="Fuente de párrafo predeter9"/>
    <w:uiPriority w:val="99"/>
    <w:semiHidden/>
    <w:rsid w:val="00630254"/>
  </w:style>
  <w:style w:type="character" w:customStyle="1" w:styleId="Fuentedeprrafopredeter8">
    <w:name w:val="Fuente de párrafo predeter8"/>
    <w:uiPriority w:val="99"/>
    <w:semiHidden/>
    <w:rsid w:val="00630254"/>
  </w:style>
  <w:style w:type="character" w:customStyle="1" w:styleId="Fuentedeprrafopredeter7">
    <w:name w:val="Fuente de párrafo predeter7"/>
    <w:uiPriority w:val="99"/>
    <w:semiHidden/>
    <w:rsid w:val="00630254"/>
  </w:style>
  <w:style w:type="character" w:customStyle="1" w:styleId="Fuentedeprrafopredeter6">
    <w:name w:val="Fuente de párrafo predeter6"/>
    <w:uiPriority w:val="99"/>
    <w:semiHidden/>
    <w:rsid w:val="00630254"/>
  </w:style>
  <w:style w:type="character" w:customStyle="1" w:styleId="Fuentedeprrafopredeter5">
    <w:name w:val="Fuente de párrafo predeter5"/>
    <w:uiPriority w:val="99"/>
    <w:semiHidden/>
    <w:rsid w:val="00630254"/>
  </w:style>
  <w:style w:type="character" w:customStyle="1" w:styleId="Fuentedeprrafopredeter4">
    <w:name w:val="Fuente de párrafo predeter4"/>
    <w:uiPriority w:val="99"/>
    <w:semiHidden/>
    <w:rsid w:val="00630254"/>
  </w:style>
  <w:style w:type="character" w:customStyle="1" w:styleId="Fuentedeprrafopredeter3">
    <w:name w:val="Fuente de párrafo predeter3"/>
    <w:uiPriority w:val="99"/>
    <w:semiHidden/>
    <w:rsid w:val="00630254"/>
  </w:style>
  <w:style w:type="character" w:customStyle="1" w:styleId="Fuentedeprrafopredeter2">
    <w:name w:val="Fuente de párrafo predeter2"/>
    <w:uiPriority w:val="99"/>
    <w:semiHidden/>
    <w:rsid w:val="00630254"/>
  </w:style>
  <w:style w:type="character" w:customStyle="1" w:styleId="Fuentedeprrafopredeter1">
    <w:name w:val="Fuente de párrafo predeter1"/>
    <w:uiPriority w:val="99"/>
    <w:semiHidden/>
    <w:rsid w:val="00630254"/>
  </w:style>
  <w:style w:type="paragraph" w:styleId="Puesto">
    <w:name w:val="Title"/>
    <w:basedOn w:val="Normal"/>
    <w:link w:val="PuestoCar"/>
    <w:uiPriority w:val="99"/>
    <w:qFormat/>
    <w:rsid w:val="00630254"/>
    <w:pPr>
      <w:pBdr>
        <w:top w:val="single" w:sz="36" w:space="1" w:color="auto"/>
        <w:bottom w:val="single" w:sz="36" w:space="1" w:color="auto"/>
        <w:right w:val="single" w:sz="4" w:space="4" w:color="auto"/>
      </w:pBdr>
      <w:jc w:val="center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30254"/>
    <w:rPr>
      <w:rFonts w:ascii="Cambria" w:eastAsia="Batang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aliases w:val="cccapitulo"/>
    <w:basedOn w:val="Normal"/>
    <w:link w:val="SubttuloCar"/>
    <w:uiPriority w:val="99"/>
    <w:qFormat/>
    <w:rsid w:val="00630254"/>
    <w:pPr>
      <w:pBdr>
        <w:top w:val="single" w:sz="36" w:space="1" w:color="auto"/>
        <w:bottom w:val="single" w:sz="36" w:space="1" w:color="auto"/>
        <w:right w:val="single" w:sz="4" w:space="4" w:color="auto"/>
      </w:pBdr>
      <w:jc w:val="center"/>
    </w:pPr>
    <w:rPr>
      <w:rFonts w:ascii="Cambria" w:hAnsi="Cambria"/>
      <w:lang w:val="es-ES"/>
    </w:rPr>
  </w:style>
  <w:style w:type="character" w:customStyle="1" w:styleId="SubttuloCar">
    <w:name w:val="Subtítulo Car"/>
    <w:aliases w:val="cccapitulo Car"/>
    <w:basedOn w:val="Fuentedeprrafopredeter"/>
    <w:link w:val="Subttulo"/>
    <w:uiPriority w:val="99"/>
    <w:locked/>
    <w:rsid w:val="00630254"/>
    <w:rPr>
      <w:rFonts w:ascii="Cambria" w:eastAsia="Batang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30254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0254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30254"/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30254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630254"/>
    <w:pPr>
      <w:jc w:val="both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630254"/>
    <w:rPr>
      <w:rFonts w:ascii="Times New Roman" w:eastAsia="Batang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30254"/>
    <w:pPr>
      <w:ind w:left="851"/>
      <w:jc w:val="both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30254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630254"/>
    <w:rPr>
      <w:rFonts w:ascii="Courier New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630254"/>
    <w:rPr>
      <w:rFonts w:ascii="Courier New" w:eastAsia="Batang" w:hAnsi="Courier New" w:cs="Times New Roman"/>
      <w:sz w:val="20"/>
      <w:szCs w:val="20"/>
      <w:lang w:val="es-ES" w:eastAsia="es-ES"/>
    </w:rPr>
  </w:style>
  <w:style w:type="paragraph" w:customStyle="1" w:styleId="Sangra2det">
    <w:name w:val="Sangría 2 de t"/>
    <w:aliases w:val="independiente"/>
    <w:basedOn w:val="Normal"/>
    <w:link w:val="BodyTextIndent2Char"/>
    <w:uiPriority w:val="99"/>
    <w:rsid w:val="00630254"/>
    <w:pPr>
      <w:widowControl w:val="0"/>
      <w:ind w:firstLine="142"/>
      <w:jc w:val="both"/>
    </w:pPr>
    <w:rPr>
      <w:szCs w:val="20"/>
      <w:lang w:val="es-ES"/>
    </w:rPr>
  </w:style>
  <w:style w:type="character" w:customStyle="1" w:styleId="BodyTextIndent2Char">
    <w:name w:val="Body Text Indent 2 Char"/>
    <w:link w:val="Sangra2det"/>
    <w:uiPriority w:val="99"/>
    <w:locked/>
    <w:rsid w:val="00630254"/>
    <w:rPr>
      <w:rFonts w:ascii="Times New Roman" w:eastAsia="Batang" w:hAnsi="Times New Roman"/>
      <w:sz w:val="24"/>
      <w:lang w:val="es-ES" w:eastAsia="es-ES"/>
    </w:rPr>
  </w:style>
  <w:style w:type="paragraph" w:customStyle="1" w:styleId="Sangra3det">
    <w:name w:val="Sangría 3 de t"/>
    <w:aliases w:val="independiente1"/>
    <w:basedOn w:val="Normal"/>
    <w:link w:val="BodyTextIndent3Char"/>
    <w:uiPriority w:val="99"/>
    <w:rsid w:val="00630254"/>
    <w:pPr>
      <w:ind w:left="284"/>
      <w:jc w:val="both"/>
    </w:pPr>
    <w:rPr>
      <w:sz w:val="16"/>
      <w:szCs w:val="20"/>
      <w:lang w:val="es-ES"/>
    </w:rPr>
  </w:style>
  <w:style w:type="character" w:customStyle="1" w:styleId="BodyTextIndent3Char">
    <w:name w:val="Body Text Indent 3 Char"/>
    <w:link w:val="Sangra3det"/>
    <w:uiPriority w:val="99"/>
    <w:locked/>
    <w:rsid w:val="00630254"/>
    <w:rPr>
      <w:rFonts w:ascii="Times New Roman" w:eastAsia="Batang" w:hAnsi="Times New Roman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30254"/>
    <w:pPr>
      <w:tabs>
        <w:tab w:val="center" w:pos="4419"/>
        <w:tab w:val="right" w:pos="8838"/>
      </w:tabs>
      <w:jc w:val="both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0254"/>
    <w:rPr>
      <w:rFonts w:ascii="Times New Roman" w:eastAsia="Batang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630254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extosinformato"/>
    <w:uiPriority w:val="99"/>
    <w:rsid w:val="00630254"/>
    <w:pPr>
      <w:jc w:val="both"/>
    </w:pPr>
    <w:rPr>
      <w:rFonts w:ascii="Arial" w:eastAsia="MS Mincho" w:hAnsi="Arial" w:cs="Arial"/>
      <w:lang w:val="es-AR"/>
    </w:rPr>
  </w:style>
  <w:style w:type="paragraph" w:customStyle="1" w:styleId="CuerpoArticulo">
    <w:name w:val="CuerpoArticulo"/>
    <w:basedOn w:val="Normal"/>
    <w:uiPriority w:val="99"/>
    <w:rsid w:val="00630254"/>
    <w:pPr>
      <w:ind w:left="426" w:firstLine="283"/>
      <w:jc w:val="both"/>
    </w:pPr>
    <w:rPr>
      <w:sz w:val="28"/>
      <w:szCs w:val="28"/>
    </w:rPr>
  </w:style>
  <w:style w:type="paragraph" w:customStyle="1" w:styleId="Blockquote">
    <w:name w:val="Blockquote"/>
    <w:basedOn w:val="Normal"/>
    <w:uiPriority w:val="99"/>
    <w:rsid w:val="00630254"/>
    <w:pPr>
      <w:spacing w:before="100" w:after="100"/>
      <w:ind w:left="360" w:right="360"/>
    </w:pPr>
  </w:style>
  <w:style w:type="paragraph" w:styleId="Textodeglobo">
    <w:name w:val="Balloon Text"/>
    <w:basedOn w:val="Normal"/>
    <w:link w:val="TextodegloboCar"/>
    <w:uiPriority w:val="99"/>
    <w:semiHidden/>
    <w:rsid w:val="00630254"/>
    <w:rPr>
      <w:sz w:val="2"/>
      <w:szCs w:val="2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30254"/>
    <w:rPr>
      <w:rFonts w:ascii="Times New Roman" w:eastAsia="Batang" w:hAnsi="Times New Roman" w:cs="Times New Roman"/>
      <w:sz w:val="2"/>
      <w:szCs w:val="2"/>
      <w:lang w:val="es-ES" w:eastAsia="es-ES"/>
    </w:rPr>
  </w:style>
  <w:style w:type="character" w:styleId="nfasis">
    <w:name w:val="Emphasis"/>
    <w:basedOn w:val="Fuentedeprrafopredeter"/>
    <w:uiPriority w:val="99"/>
    <w:qFormat/>
    <w:rsid w:val="00630254"/>
    <w:rPr>
      <w:rFonts w:cs="Times New Roman"/>
      <w:i/>
    </w:rPr>
  </w:style>
  <w:style w:type="character" w:customStyle="1" w:styleId="Ref">
    <w:name w:val="Ref"/>
    <w:aliases w:val="de comentario"/>
    <w:uiPriority w:val="99"/>
    <w:semiHidden/>
    <w:rsid w:val="00630254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30254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30254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30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30254"/>
    <w:rPr>
      <w:rFonts w:ascii="Times New Roman" w:eastAsia="Batang" w:hAnsi="Times New Roman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30254"/>
    <w:pPr>
      <w:tabs>
        <w:tab w:val="center" w:pos="4419"/>
        <w:tab w:val="right" w:pos="8838"/>
      </w:tabs>
      <w:jc w:val="both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0254"/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30254"/>
    <w:rPr>
      <w:rFonts w:cs="Times New Roman"/>
    </w:rPr>
  </w:style>
  <w:style w:type="paragraph" w:styleId="NormalWeb">
    <w:name w:val="Normal (Web)"/>
    <w:basedOn w:val="Normal"/>
    <w:uiPriority w:val="99"/>
    <w:rsid w:val="00630254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Textoennegrita">
    <w:name w:val="Strong"/>
    <w:basedOn w:val="Fuentedeprrafopredeter"/>
    <w:uiPriority w:val="99"/>
    <w:qFormat/>
    <w:rsid w:val="00630254"/>
    <w:rPr>
      <w:rFonts w:cs="Times New Roman"/>
      <w:b/>
    </w:rPr>
  </w:style>
  <w:style w:type="character" w:customStyle="1" w:styleId="CarCar2">
    <w:name w:val="Car Car2"/>
    <w:uiPriority w:val="99"/>
    <w:rsid w:val="00630254"/>
    <w:rPr>
      <w:sz w:val="24"/>
      <w:lang w:val="es-ES" w:eastAsia="es-ES"/>
    </w:rPr>
  </w:style>
  <w:style w:type="character" w:customStyle="1" w:styleId="CarCar">
    <w:name w:val="Car Car"/>
    <w:uiPriority w:val="99"/>
    <w:rsid w:val="00630254"/>
    <w:rPr>
      <w:rFonts w:ascii="Courier New" w:hAnsi="Courier New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630254"/>
    <w:rPr>
      <w:rFonts w:cs="Times New Roman"/>
      <w:sz w:val="16"/>
    </w:rPr>
  </w:style>
  <w:style w:type="character" w:styleId="Hipervnculo">
    <w:name w:val="Hyperlink"/>
    <w:basedOn w:val="Fuentedeprrafopredeter"/>
    <w:uiPriority w:val="99"/>
    <w:rsid w:val="00630254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6302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630254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3025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630254"/>
    <w:rPr>
      <w:rFonts w:ascii="Times New Roman" w:eastAsia="Batang" w:hAnsi="Times New Roman" w:cs="Times New Roman"/>
      <w:sz w:val="16"/>
      <w:szCs w:val="16"/>
      <w:lang w:eastAsia="es-ES"/>
    </w:rPr>
  </w:style>
  <w:style w:type="paragraph" w:customStyle="1" w:styleId="Textosinformato1">
    <w:name w:val="Texto sin formato1"/>
    <w:basedOn w:val="Normal"/>
    <w:uiPriority w:val="99"/>
    <w:rsid w:val="006302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s-ES"/>
    </w:rPr>
  </w:style>
  <w:style w:type="paragraph" w:styleId="Listaconvietas">
    <w:name w:val="List Bullet"/>
    <w:basedOn w:val="Normal"/>
    <w:uiPriority w:val="99"/>
    <w:rsid w:val="00630254"/>
    <w:pPr>
      <w:tabs>
        <w:tab w:val="num" w:pos="360"/>
      </w:tabs>
      <w:ind w:left="360" w:hanging="360"/>
    </w:pPr>
    <w:rPr>
      <w:rFonts w:eastAsia="Times New Roman"/>
      <w:sz w:val="28"/>
      <w:szCs w:val="20"/>
      <w:lang w:val="es-ES"/>
    </w:rPr>
  </w:style>
  <w:style w:type="character" w:customStyle="1" w:styleId="CarCar1">
    <w:name w:val="Car Car1"/>
    <w:uiPriority w:val="99"/>
    <w:rsid w:val="00FF2696"/>
    <w:rPr>
      <w:rFonts w:ascii="Courier New" w:hAnsi="Courier New"/>
    </w:rPr>
  </w:style>
  <w:style w:type="paragraph" w:customStyle="1" w:styleId="paragraphscx138807788">
    <w:name w:val="paragraph scx138807788"/>
    <w:basedOn w:val="Normal"/>
    <w:uiPriority w:val="99"/>
    <w:rsid w:val="00A138A5"/>
    <w:pPr>
      <w:spacing w:before="100" w:beforeAutospacing="1" w:after="100" w:afterAutospacing="1"/>
    </w:pPr>
    <w:rPr>
      <w:rFonts w:eastAsia="Calibri"/>
      <w:lang w:val="es-ES"/>
    </w:rPr>
  </w:style>
  <w:style w:type="character" w:customStyle="1" w:styleId="normaltextrunscx138807788">
    <w:name w:val="normaltextrun scx138807788"/>
    <w:basedOn w:val="Fuentedeprrafopredeter"/>
    <w:uiPriority w:val="99"/>
    <w:rsid w:val="00A138A5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A138A5"/>
    <w:rPr>
      <w:rFonts w:cs="Times New Roman"/>
    </w:rPr>
  </w:style>
  <w:style w:type="character" w:customStyle="1" w:styleId="spellingerrorscx138807788">
    <w:name w:val="spellingerror scx138807788"/>
    <w:basedOn w:val="Fuentedeprrafopredeter"/>
    <w:uiPriority w:val="99"/>
    <w:rsid w:val="00A138A5"/>
    <w:rPr>
      <w:rFonts w:cs="Times New Roman"/>
    </w:rPr>
  </w:style>
  <w:style w:type="character" w:customStyle="1" w:styleId="eopscx138807788">
    <w:name w:val="eop scx138807788"/>
    <w:basedOn w:val="Fuentedeprrafopredeter"/>
    <w:uiPriority w:val="99"/>
    <w:rsid w:val="00A138A5"/>
    <w:rPr>
      <w:rFonts w:cs="Times New Roman"/>
    </w:rPr>
  </w:style>
  <w:style w:type="paragraph" w:customStyle="1" w:styleId="Sinespaciado1">
    <w:name w:val="Sin espaciado1"/>
    <w:uiPriority w:val="99"/>
    <w:rsid w:val="00262746"/>
    <w:rPr>
      <w:rFonts w:ascii="Verdana" w:hAnsi="Verdana"/>
      <w:color w:val="000000"/>
      <w:sz w:val="20"/>
      <w:szCs w:val="20"/>
      <w:lang w:eastAsia="es-ES"/>
    </w:rPr>
  </w:style>
  <w:style w:type="paragraph" w:customStyle="1" w:styleId="prrafo">
    <w:name w:val="párrafo"/>
    <w:basedOn w:val="Normal"/>
    <w:uiPriority w:val="99"/>
    <w:rsid w:val="00693793"/>
    <w:pPr>
      <w:tabs>
        <w:tab w:val="left" w:pos="2880"/>
      </w:tabs>
      <w:spacing w:after="120"/>
      <w:jc w:val="both"/>
    </w:pPr>
    <w:rPr>
      <w:rFonts w:eastAsia="Calibri"/>
      <w:lang w:val="es-ES_tradnl"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locked/>
    <w:rsid w:val="00C61ABD"/>
    <w:pPr>
      <w:shd w:val="clear" w:color="auto" w:fill="000080"/>
      <w:jc w:val="both"/>
    </w:pPr>
    <w:rPr>
      <w:rFonts w:ascii="Tahoma" w:eastAsia="Calibri" w:hAnsi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F695D"/>
    <w:rPr>
      <w:rFonts w:ascii="Times New Roman" w:eastAsia="Batang" w:hAnsi="Times New Roman" w:cs="Times New Roman"/>
      <w:sz w:val="2"/>
      <w:lang w:eastAsia="es-ES"/>
    </w:rPr>
  </w:style>
  <w:style w:type="character" w:customStyle="1" w:styleId="CarCar3">
    <w:name w:val="Car Car3"/>
    <w:basedOn w:val="Fuentedeprrafopredeter"/>
    <w:uiPriority w:val="99"/>
    <w:rsid w:val="00C61ABD"/>
    <w:rPr>
      <w:rFonts w:ascii="Courier New" w:hAnsi="Courier New" w:cs="Times New Roman"/>
      <w:lang w:val="es-ES" w:eastAsia="es-ES"/>
    </w:rPr>
  </w:style>
  <w:style w:type="character" w:customStyle="1" w:styleId="CarCar4">
    <w:name w:val="Car Car4"/>
    <w:uiPriority w:val="99"/>
    <w:rsid w:val="00D549D2"/>
    <w:rPr>
      <w:rFonts w:ascii="Courier New" w:hAnsi="Courier New"/>
      <w:lang w:val="es-ES" w:eastAsia="es-ES"/>
    </w:rPr>
  </w:style>
  <w:style w:type="paragraph" w:styleId="Prrafodelista">
    <w:name w:val="List Paragraph"/>
    <w:basedOn w:val="Normal"/>
    <w:uiPriority w:val="99"/>
    <w:qFormat/>
    <w:rsid w:val="00CE4A73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requisitostextoresaltado1">
    <w:name w:val="requisitostextoresaltado1"/>
    <w:basedOn w:val="Fuentedeprrafopredeter"/>
    <w:uiPriority w:val="99"/>
    <w:rsid w:val="00CE4A73"/>
    <w:rPr>
      <w:rFonts w:ascii="Verdana" w:hAnsi="Verdana" w:cs="Times New Roman"/>
      <w:b/>
      <w:bCs/>
      <w:color w:val="000000"/>
      <w:sz w:val="15"/>
      <w:szCs w:val="15"/>
    </w:rPr>
  </w:style>
  <w:style w:type="character" w:customStyle="1" w:styleId="requisitostextosubra21">
    <w:name w:val="requisitostextosubra21"/>
    <w:basedOn w:val="Fuentedeprrafopredeter"/>
    <w:uiPriority w:val="99"/>
    <w:rsid w:val="00CE4A73"/>
    <w:rPr>
      <w:rFonts w:ascii="Verdana" w:hAnsi="Verdana" w:cs="Times New Roman"/>
      <w:b/>
      <w:bCs/>
      <w:color w:val="000000"/>
      <w:sz w:val="15"/>
      <w:szCs w:val="15"/>
      <w:u w:val="single"/>
    </w:rPr>
  </w:style>
  <w:style w:type="character" w:customStyle="1" w:styleId="e072">
    <w:name w:val="e072"/>
    <w:basedOn w:val="Fuentedeprrafopredeter"/>
    <w:uiPriority w:val="99"/>
    <w:rsid w:val="00CE4A73"/>
    <w:rPr>
      <w:rFonts w:ascii="Tahoma" w:hAnsi="Tahoma" w:cs="Tahoma"/>
      <w:color w:val="3D3D3D"/>
      <w:sz w:val="15"/>
      <w:szCs w:val="15"/>
      <w:u w:val="none"/>
      <w:effect w:val="none"/>
    </w:rPr>
  </w:style>
  <w:style w:type="character" w:customStyle="1" w:styleId="encuesta21">
    <w:name w:val="encuesta_21"/>
    <w:basedOn w:val="Fuentedeprrafopredeter"/>
    <w:uiPriority w:val="99"/>
    <w:rsid w:val="00CE4A73"/>
    <w:rPr>
      <w:rFonts w:ascii="Arial" w:hAnsi="Arial" w:cs="Arial"/>
      <w:sz w:val="16"/>
      <w:szCs w:val="16"/>
      <w:u w:val="none"/>
      <w:effect w:val="none"/>
    </w:rPr>
  </w:style>
  <w:style w:type="character" w:styleId="Hipervnculovisitado">
    <w:name w:val="FollowedHyperlink"/>
    <w:basedOn w:val="Fuentedeprrafopredeter"/>
    <w:uiPriority w:val="99"/>
    <w:locked/>
    <w:rsid w:val="00CE4A73"/>
    <w:rPr>
      <w:rFonts w:cs="Times New Roman"/>
      <w:color w:val="800080"/>
      <w:u w:val="single"/>
    </w:rPr>
  </w:style>
  <w:style w:type="paragraph" w:styleId="Descripcin">
    <w:name w:val="caption"/>
    <w:basedOn w:val="Normal"/>
    <w:next w:val="Normal"/>
    <w:uiPriority w:val="99"/>
    <w:qFormat/>
    <w:locked/>
    <w:rsid w:val="00CE4A73"/>
    <w:pPr>
      <w:ind w:left="380" w:hanging="340"/>
      <w:jc w:val="both"/>
    </w:pPr>
    <w:rPr>
      <w:rFonts w:eastAsia="Calibri"/>
      <w:b/>
      <w:bCs/>
      <w:noProof/>
      <w:sz w:val="20"/>
      <w:szCs w:val="20"/>
    </w:rPr>
  </w:style>
  <w:style w:type="character" w:customStyle="1" w:styleId="CarCar5">
    <w:name w:val="Car Car5"/>
    <w:uiPriority w:val="99"/>
    <w:rsid w:val="007D6D56"/>
    <w:rPr>
      <w:rFonts w:ascii="Courier New" w:hAnsi="Courier New"/>
      <w:lang w:val="es-ES" w:eastAsia="es-ES"/>
    </w:rPr>
  </w:style>
  <w:style w:type="character" w:customStyle="1" w:styleId="CarCar6">
    <w:name w:val="Car Car6"/>
    <w:uiPriority w:val="99"/>
    <w:rsid w:val="00B24978"/>
    <w:rPr>
      <w:rFonts w:ascii="Courier New" w:hAnsi="Courier New"/>
      <w:lang w:val="es-ES" w:eastAsia="es-ES"/>
    </w:rPr>
  </w:style>
  <w:style w:type="character" w:customStyle="1" w:styleId="CarCar7">
    <w:name w:val="Car Car7"/>
    <w:uiPriority w:val="99"/>
    <w:rsid w:val="009C64EA"/>
    <w:rPr>
      <w:rFonts w:ascii="Courier New" w:hAnsi="Courier New"/>
      <w:lang w:val="es-ES" w:eastAsia="es-ES"/>
    </w:rPr>
  </w:style>
  <w:style w:type="character" w:customStyle="1" w:styleId="CarCar8">
    <w:name w:val="Car Car8"/>
    <w:uiPriority w:val="99"/>
    <w:rsid w:val="00FA6694"/>
    <w:rPr>
      <w:rFonts w:ascii="Courier New" w:hAnsi="Courier New"/>
      <w:lang w:val="es-ES" w:eastAsia="es-ES"/>
    </w:rPr>
  </w:style>
  <w:style w:type="character" w:customStyle="1" w:styleId="CarCar9">
    <w:name w:val="Car Car9"/>
    <w:uiPriority w:val="99"/>
    <w:rsid w:val="00775E2B"/>
    <w:rPr>
      <w:rFonts w:ascii="Courier New" w:hAnsi="Courier New"/>
      <w:lang w:val="es-ES" w:eastAsia="es-ES"/>
    </w:rPr>
  </w:style>
  <w:style w:type="character" w:customStyle="1" w:styleId="CarCar10">
    <w:name w:val="Car Car10"/>
    <w:uiPriority w:val="99"/>
    <w:rsid w:val="007D1DC0"/>
    <w:rPr>
      <w:rFonts w:ascii="Courier New" w:hAnsi="Courier New"/>
      <w:lang w:val="es-ES" w:eastAsia="es-ES"/>
    </w:rPr>
  </w:style>
  <w:style w:type="character" w:customStyle="1" w:styleId="CarCar11">
    <w:name w:val="Car Car11"/>
    <w:uiPriority w:val="99"/>
    <w:rsid w:val="00150E23"/>
    <w:rPr>
      <w:rFonts w:ascii="Courier New" w:hAnsi="Courier New"/>
      <w:lang w:val="es-ES" w:eastAsia="es-ES"/>
    </w:rPr>
  </w:style>
  <w:style w:type="character" w:customStyle="1" w:styleId="CarCar12">
    <w:name w:val="Car Car12"/>
    <w:uiPriority w:val="99"/>
    <w:rsid w:val="00CA76BA"/>
    <w:rPr>
      <w:rFonts w:ascii="Courier New" w:hAnsi="Courier New"/>
      <w:lang w:val="es-ES" w:eastAsia="es-ES"/>
    </w:rPr>
  </w:style>
  <w:style w:type="paragraph" w:customStyle="1" w:styleId="PlainText1">
    <w:name w:val="Plain Text1"/>
    <w:basedOn w:val="Normal"/>
    <w:uiPriority w:val="99"/>
    <w:rsid w:val="00CA76B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s-ES"/>
    </w:rPr>
  </w:style>
  <w:style w:type="character" w:customStyle="1" w:styleId="CarCar13">
    <w:name w:val="Car Car13"/>
    <w:uiPriority w:val="99"/>
    <w:rsid w:val="000834B0"/>
    <w:rPr>
      <w:rFonts w:ascii="Courier New" w:hAnsi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5482</Words>
  <Characters>30157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–BOLETÍN        INFORMATIVO-</vt:lpstr>
    </vt:vector>
  </TitlesOfParts>
  <Company/>
  <LinksUpToDate>false</LinksUpToDate>
  <CharactersWithSpaces>35568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–BOLETÍN        INFORMATIVO-</dc:title>
  <dc:subject/>
  <dc:creator>cliente</dc:creator>
  <cp:keywords/>
  <dc:description/>
  <cp:lastModifiedBy>Chiarella</cp:lastModifiedBy>
  <cp:revision>3</cp:revision>
  <cp:lastPrinted>2015-12-17T15:29:00Z</cp:lastPrinted>
  <dcterms:created xsi:type="dcterms:W3CDTF">2017-06-27T16:09:00Z</dcterms:created>
  <dcterms:modified xsi:type="dcterms:W3CDTF">2017-06-27T16:09:00Z</dcterms:modified>
</cp:coreProperties>
</file>